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4B3" w:rsidRPr="006236C2" w:rsidRDefault="00AD34B3" w:rsidP="00DE53F7">
      <w:pPr>
        <w:pStyle w:val="Nagwek220"/>
        <w:keepNext/>
        <w:keepLines/>
        <w:shd w:val="clear" w:color="auto" w:fill="auto"/>
        <w:spacing w:before="0" w:after="315" w:line="210" w:lineRule="exact"/>
        <w:ind w:left="20" w:firstLine="0"/>
        <w:rPr>
          <w:rFonts w:asciiTheme="minorHAnsi" w:hAnsiTheme="minorHAnsi"/>
          <w:b w:val="0"/>
          <w:sz w:val="22"/>
          <w:szCs w:val="22"/>
        </w:rPr>
      </w:pPr>
      <w:bookmarkStart w:id="0" w:name="bookmark0"/>
      <w:r w:rsidRPr="000B08B6">
        <w:rPr>
          <w:rFonts w:asciiTheme="minorHAnsi" w:hAnsiTheme="minorHAnsi"/>
          <w:noProof/>
          <w:color w:val="000000"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790467DB" wp14:editId="39112A7B">
            <wp:simplePos x="0" y="0"/>
            <wp:positionH relativeFrom="column">
              <wp:posOffset>207010</wp:posOffset>
            </wp:positionH>
            <wp:positionV relativeFrom="paragraph">
              <wp:posOffset>0</wp:posOffset>
            </wp:positionV>
            <wp:extent cx="2333625" cy="831215"/>
            <wp:effectExtent l="0" t="0" r="9525" b="6985"/>
            <wp:wrapTopAndBottom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MZGOK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5F9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 xml:space="preserve">                               </w:t>
      </w:r>
      <w:r w:rsidRPr="000B08B6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 xml:space="preserve">Umowa Nr </w:t>
      </w:r>
      <w:bookmarkEnd w:id="0"/>
      <w:r w:rsidR="0089661A">
        <w:rPr>
          <w:rFonts w:asciiTheme="minorHAnsi" w:hAnsiTheme="minorHAnsi"/>
          <w:sz w:val="22"/>
          <w:szCs w:val="22"/>
        </w:rPr>
        <w:t>………………………</w:t>
      </w:r>
      <w:r w:rsidR="007B25F9">
        <w:rPr>
          <w:rFonts w:asciiTheme="minorHAnsi" w:hAnsiTheme="minorHAnsi"/>
          <w:sz w:val="22"/>
          <w:szCs w:val="22"/>
        </w:rPr>
        <w:t xml:space="preserve">                      PROJEKT</w:t>
      </w:r>
      <w:r w:rsidR="006236C2">
        <w:rPr>
          <w:rFonts w:asciiTheme="minorHAnsi" w:hAnsiTheme="minorHAnsi"/>
          <w:sz w:val="22"/>
          <w:szCs w:val="22"/>
        </w:rPr>
        <w:t xml:space="preserve">                        </w:t>
      </w:r>
      <w:r w:rsidR="00015C57">
        <w:rPr>
          <w:rFonts w:asciiTheme="minorHAnsi" w:hAnsiTheme="minorHAnsi"/>
          <w:b w:val="0"/>
          <w:sz w:val="22"/>
          <w:szCs w:val="22"/>
        </w:rPr>
        <w:t>załącznik nr 2</w:t>
      </w:r>
    </w:p>
    <w:p w:rsidR="00AD34B3" w:rsidRPr="000B08B6" w:rsidRDefault="00AD34B3" w:rsidP="00AD34B3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  <w:r w:rsidRPr="000B08B6">
        <w:rPr>
          <w:rStyle w:val="Teksttreci2"/>
          <w:rFonts w:asciiTheme="minorHAnsi" w:hAnsiTheme="minorHAnsi"/>
          <w:color w:val="000000"/>
        </w:rPr>
        <w:t>W dniu</w:t>
      </w:r>
      <w:r>
        <w:rPr>
          <w:rStyle w:val="Teksttreci2"/>
          <w:rFonts w:asciiTheme="minorHAnsi" w:hAnsiTheme="minorHAnsi"/>
          <w:color w:val="000000"/>
        </w:rPr>
        <w:t xml:space="preserve"> </w:t>
      </w:r>
      <w:r w:rsidR="00835B5C">
        <w:rPr>
          <w:rStyle w:val="Teksttreci2"/>
          <w:rFonts w:asciiTheme="minorHAnsi" w:hAnsiTheme="minorHAnsi"/>
          <w:b/>
          <w:color w:val="000000"/>
          <w:u w:val="single"/>
        </w:rPr>
        <w:t>……………………………………………….</w:t>
      </w:r>
      <w:r w:rsidRPr="000B08B6">
        <w:rPr>
          <w:rStyle w:val="Teksttreci2"/>
          <w:rFonts w:asciiTheme="minorHAnsi" w:hAnsiTheme="minorHAnsi"/>
          <w:color w:val="000000"/>
        </w:rPr>
        <w:t xml:space="preserve"> w Koninie między:</w:t>
      </w:r>
    </w:p>
    <w:p w:rsidR="00AD34B3" w:rsidRPr="000B08B6" w:rsidRDefault="00AD34B3" w:rsidP="00AD34B3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jc w:val="center"/>
        <w:rPr>
          <w:rStyle w:val="Teksttreci4"/>
          <w:rFonts w:asciiTheme="minorHAnsi" w:hAnsiTheme="minorHAnsi"/>
          <w:color w:val="000000"/>
        </w:rPr>
      </w:pPr>
      <w:r w:rsidRPr="000B08B6">
        <w:rPr>
          <w:rStyle w:val="Teksttreci4"/>
          <w:rFonts w:asciiTheme="minorHAnsi" w:hAnsiTheme="minorHAnsi"/>
          <w:color w:val="000000"/>
        </w:rPr>
        <w:t>Miejskim Zakładem Gospodarki Odpadami Komunalnymi Sp. z o.o.</w:t>
      </w:r>
    </w:p>
    <w:p w:rsidR="00AD34B3" w:rsidRPr="000B08B6" w:rsidRDefault="00AD34B3" w:rsidP="00AD34B3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jc w:val="center"/>
        <w:rPr>
          <w:rStyle w:val="Teksttreci411pt"/>
          <w:rFonts w:asciiTheme="minorHAnsi" w:hAnsiTheme="minorHAnsi"/>
          <w:b w:val="0"/>
          <w:bCs w:val="0"/>
          <w:color w:val="000000"/>
        </w:rPr>
      </w:pPr>
      <w:r w:rsidRPr="000B08B6">
        <w:rPr>
          <w:rStyle w:val="Teksttreci4"/>
          <w:rFonts w:asciiTheme="minorHAnsi" w:hAnsiTheme="minorHAnsi"/>
          <w:color w:val="000000"/>
        </w:rPr>
        <w:t xml:space="preserve">ul. </w:t>
      </w:r>
      <w:proofErr w:type="spellStart"/>
      <w:r w:rsidRPr="000B08B6">
        <w:rPr>
          <w:rStyle w:val="Teksttreci4"/>
          <w:rFonts w:asciiTheme="minorHAnsi" w:hAnsiTheme="minorHAnsi"/>
          <w:color w:val="000000"/>
        </w:rPr>
        <w:t>Sulańska</w:t>
      </w:r>
      <w:proofErr w:type="spellEnd"/>
      <w:r w:rsidRPr="000B08B6">
        <w:rPr>
          <w:rStyle w:val="Teksttreci4"/>
          <w:rFonts w:asciiTheme="minorHAnsi" w:hAnsiTheme="minorHAnsi"/>
          <w:color w:val="000000"/>
        </w:rPr>
        <w:t xml:space="preserve"> </w:t>
      </w:r>
      <w:r w:rsidRPr="000B08B6">
        <w:rPr>
          <w:rStyle w:val="Teksttreci411pt"/>
          <w:rFonts w:asciiTheme="minorHAnsi" w:hAnsiTheme="minorHAnsi"/>
          <w:color w:val="000000"/>
        </w:rPr>
        <w:t>13</w:t>
      </w:r>
      <w:r w:rsidRPr="000B08B6">
        <w:rPr>
          <w:rStyle w:val="Teksttreci411pt"/>
          <w:rFonts w:asciiTheme="minorHAnsi" w:hAnsiTheme="minorHAnsi"/>
          <w:b w:val="0"/>
          <w:bCs w:val="0"/>
          <w:color w:val="000000"/>
        </w:rPr>
        <w:t>,</w:t>
      </w:r>
    </w:p>
    <w:p w:rsidR="00AD34B3" w:rsidRPr="000B08B6" w:rsidRDefault="00AD34B3" w:rsidP="00AD34B3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jc w:val="center"/>
        <w:rPr>
          <w:rFonts w:asciiTheme="minorHAnsi" w:hAnsiTheme="minorHAnsi"/>
          <w:color w:val="000000"/>
        </w:rPr>
      </w:pPr>
      <w:r w:rsidRPr="000B08B6">
        <w:rPr>
          <w:rStyle w:val="Teksttreci411pt"/>
          <w:rFonts w:asciiTheme="minorHAnsi" w:hAnsiTheme="minorHAnsi"/>
          <w:color w:val="000000"/>
        </w:rPr>
        <w:t>62-510</w:t>
      </w:r>
      <w:r w:rsidRPr="000B08B6">
        <w:rPr>
          <w:rStyle w:val="Teksttreci421pt"/>
          <w:rFonts w:asciiTheme="minorHAnsi" w:hAnsiTheme="minorHAnsi"/>
          <w:color w:val="000000"/>
          <w:sz w:val="22"/>
          <w:szCs w:val="22"/>
        </w:rPr>
        <w:t xml:space="preserve"> </w:t>
      </w:r>
      <w:r w:rsidRPr="000B08B6">
        <w:rPr>
          <w:rStyle w:val="Teksttreci4"/>
          <w:rFonts w:asciiTheme="minorHAnsi" w:hAnsiTheme="minorHAnsi"/>
          <w:bCs w:val="0"/>
          <w:color w:val="000000"/>
        </w:rPr>
        <w:t>Konin,</w:t>
      </w:r>
    </w:p>
    <w:p w:rsidR="00AD34B3" w:rsidRPr="000B08B6" w:rsidRDefault="00AD34B3" w:rsidP="00AD34B3">
      <w:pPr>
        <w:pStyle w:val="Teksttreci21"/>
        <w:shd w:val="clear" w:color="auto" w:fill="auto"/>
        <w:spacing w:before="0" w:after="0" w:line="240" w:lineRule="auto"/>
        <w:ind w:left="380" w:hanging="380"/>
        <w:rPr>
          <w:rFonts w:asciiTheme="minorHAnsi" w:hAnsiTheme="minorHAnsi"/>
        </w:rPr>
      </w:pPr>
      <w:r w:rsidRPr="000B08B6">
        <w:rPr>
          <w:rStyle w:val="Pogrubienie"/>
          <w:rFonts w:asciiTheme="minorHAnsi" w:hAnsiTheme="minorHAnsi"/>
          <w:color w:val="000000"/>
        </w:rPr>
        <w:t xml:space="preserve">Tel. </w:t>
      </w:r>
      <w:r w:rsidRPr="000B08B6">
        <w:rPr>
          <w:rStyle w:val="Teksttreci2"/>
          <w:rFonts w:asciiTheme="minorHAnsi" w:hAnsiTheme="minorHAnsi"/>
          <w:color w:val="000000"/>
        </w:rPr>
        <w:t xml:space="preserve">(63) 246-81-79; </w:t>
      </w:r>
      <w:r w:rsidRPr="000B08B6">
        <w:rPr>
          <w:rStyle w:val="Pogrubienie"/>
          <w:rFonts w:asciiTheme="minorHAnsi" w:hAnsiTheme="minorHAnsi"/>
          <w:color w:val="000000"/>
        </w:rPr>
        <w:t xml:space="preserve">faks </w:t>
      </w:r>
      <w:r w:rsidRPr="000B08B6">
        <w:rPr>
          <w:rStyle w:val="Teksttreci2"/>
          <w:rFonts w:asciiTheme="minorHAnsi" w:hAnsiTheme="minorHAnsi"/>
          <w:color w:val="000000"/>
        </w:rPr>
        <w:t>(63) 211-32-78;</w:t>
      </w:r>
    </w:p>
    <w:p w:rsidR="00AD34B3" w:rsidRPr="000B08B6" w:rsidRDefault="00AD34B3" w:rsidP="00AD34B3">
      <w:pPr>
        <w:pStyle w:val="Teksttreci21"/>
        <w:shd w:val="clear" w:color="auto" w:fill="auto"/>
        <w:spacing w:before="0" w:after="0" w:line="240" w:lineRule="auto"/>
        <w:ind w:left="380" w:hanging="380"/>
        <w:rPr>
          <w:rFonts w:asciiTheme="minorHAnsi" w:hAnsiTheme="minorHAnsi"/>
        </w:rPr>
      </w:pPr>
      <w:r w:rsidRPr="000B08B6">
        <w:rPr>
          <w:rStyle w:val="Pogrubienie"/>
          <w:rFonts w:asciiTheme="minorHAnsi" w:hAnsiTheme="minorHAnsi"/>
          <w:color w:val="000000"/>
        </w:rPr>
        <w:t xml:space="preserve">NIP </w:t>
      </w:r>
      <w:r w:rsidRPr="000B08B6">
        <w:rPr>
          <w:rStyle w:val="Teksttreci2"/>
          <w:rFonts w:asciiTheme="minorHAnsi" w:hAnsiTheme="minorHAnsi"/>
          <w:color w:val="000000"/>
        </w:rPr>
        <w:t xml:space="preserve">6652970029, </w:t>
      </w:r>
      <w:r w:rsidRPr="000B08B6">
        <w:rPr>
          <w:rStyle w:val="Pogrubienie"/>
          <w:rFonts w:asciiTheme="minorHAnsi" w:hAnsiTheme="minorHAnsi"/>
          <w:color w:val="000000"/>
        </w:rPr>
        <w:t xml:space="preserve">REGON </w:t>
      </w:r>
      <w:r w:rsidRPr="000B08B6">
        <w:rPr>
          <w:rStyle w:val="Teksttreci2"/>
          <w:rFonts w:asciiTheme="minorHAnsi" w:hAnsiTheme="minorHAnsi"/>
          <w:color w:val="000000"/>
        </w:rPr>
        <w:t>301719592</w:t>
      </w:r>
    </w:p>
    <w:p w:rsidR="00AD34B3" w:rsidRPr="000B08B6" w:rsidRDefault="00AD34B3" w:rsidP="00AD34B3">
      <w:pPr>
        <w:pStyle w:val="Teksttreci21"/>
        <w:shd w:val="clear" w:color="auto" w:fill="auto"/>
        <w:spacing w:before="0" w:after="0" w:line="240" w:lineRule="auto"/>
        <w:ind w:firstLine="0"/>
        <w:rPr>
          <w:rStyle w:val="Teksttreci2"/>
          <w:rFonts w:asciiTheme="minorHAnsi" w:hAnsiTheme="minorHAnsi"/>
          <w:color w:val="000000"/>
        </w:rPr>
      </w:pPr>
      <w:r w:rsidRPr="000B08B6">
        <w:rPr>
          <w:rStyle w:val="Teksttreci2"/>
          <w:rFonts w:asciiTheme="minorHAnsi" w:hAnsiTheme="minorHAnsi"/>
          <w:color w:val="000000"/>
        </w:rPr>
        <w:t>Sąd Rejonowy Poznań - Nowe Miasto, IX Wydz. Gosp. Krajowego Rejestru Sądowego, nr 0000384025,</w:t>
      </w:r>
    </w:p>
    <w:p w:rsidR="00AD34B3" w:rsidRPr="000B08B6" w:rsidRDefault="00AD34B3" w:rsidP="00AD34B3">
      <w:pPr>
        <w:pStyle w:val="Teksttreci21"/>
        <w:shd w:val="clear" w:color="auto" w:fill="auto"/>
        <w:spacing w:before="0" w:after="0" w:line="240" w:lineRule="auto"/>
        <w:ind w:firstLine="0"/>
        <w:rPr>
          <w:rFonts w:asciiTheme="minorHAnsi" w:hAnsiTheme="minorHAnsi"/>
        </w:rPr>
      </w:pPr>
    </w:p>
    <w:p w:rsidR="00AD34B3" w:rsidRPr="000B08B6" w:rsidRDefault="00AD34B3" w:rsidP="00AD34B3">
      <w:pPr>
        <w:pStyle w:val="Teksttreci21"/>
        <w:shd w:val="clear" w:color="auto" w:fill="auto"/>
        <w:spacing w:before="0" w:after="0" w:line="240" w:lineRule="auto"/>
        <w:ind w:left="380" w:hanging="38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 xml:space="preserve">zwanym dalej </w:t>
      </w:r>
      <w:r w:rsidRPr="000B08B6">
        <w:rPr>
          <w:rStyle w:val="Pogrubienie"/>
          <w:rFonts w:asciiTheme="minorHAnsi" w:hAnsiTheme="minorHAnsi"/>
          <w:color w:val="000000"/>
        </w:rPr>
        <w:t xml:space="preserve">„ZAMAWIAJĄCYM", </w:t>
      </w:r>
      <w:r w:rsidRPr="000B08B6">
        <w:rPr>
          <w:rStyle w:val="Teksttreci2"/>
          <w:rFonts w:asciiTheme="minorHAnsi" w:hAnsiTheme="minorHAnsi"/>
          <w:color w:val="000000"/>
        </w:rPr>
        <w:t>reprezentowanym przez:</w:t>
      </w:r>
    </w:p>
    <w:p w:rsidR="00AD34B3" w:rsidRPr="000B08B6" w:rsidRDefault="00AD34B3" w:rsidP="00AD34B3">
      <w:pPr>
        <w:pStyle w:val="Nagwek220"/>
        <w:keepNext/>
        <w:keepLines/>
        <w:shd w:val="clear" w:color="auto" w:fill="auto"/>
        <w:tabs>
          <w:tab w:val="left" w:pos="2669"/>
        </w:tabs>
        <w:spacing w:before="0" w:after="0" w:line="240" w:lineRule="auto"/>
        <w:ind w:left="380"/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</w:pPr>
      <w:bookmarkStart w:id="1" w:name="bookmark1"/>
      <w:r w:rsidRPr="000B08B6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>Prezesa Zarządu - mgr inż. Jana Skalskiego</w:t>
      </w:r>
      <w:bookmarkEnd w:id="1"/>
    </w:p>
    <w:p w:rsidR="00AD34B3" w:rsidRDefault="00835B5C" w:rsidP="00AD34B3">
      <w:pPr>
        <w:pStyle w:val="Teksttreci21"/>
        <w:shd w:val="clear" w:color="auto" w:fill="auto"/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  <w:r>
        <w:rPr>
          <w:rStyle w:val="Teksttreci2"/>
          <w:rFonts w:asciiTheme="minorHAnsi" w:hAnsiTheme="minorHAnsi"/>
          <w:color w:val="000000"/>
        </w:rPr>
        <w:t>a</w:t>
      </w:r>
    </w:p>
    <w:p w:rsidR="00835B5C" w:rsidRDefault="00835B5C" w:rsidP="00AD34B3">
      <w:pPr>
        <w:pStyle w:val="Teksttreci21"/>
        <w:shd w:val="clear" w:color="auto" w:fill="auto"/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  <w:r>
        <w:rPr>
          <w:rStyle w:val="Teksttreci2"/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……………………………………………………………………………………………………………………………………….</w:t>
      </w:r>
    </w:p>
    <w:p w:rsidR="00835B5C" w:rsidRDefault="00835B5C" w:rsidP="00AD34B3">
      <w:pPr>
        <w:pStyle w:val="Teksttreci21"/>
        <w:shd w:val="clear" w:color="auto" w:fill="auto"/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  <w:r>
        <w:rPr>
          <w:rStyle w:val="Teksttreci2"/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……………………………………………………………………………………………………………………………………….</w:t>
      </w:r>
    </w:p>
    <w:p w:rsidR="00835B5C" w:rsidRDefault="00835B5C" w:rsidP="00AD34B3">
      <w:pPr>
        <w:pStyle w:val="Teksttreci21"/>
        <w:shd w:val="clear" w:color="auto" w:fill="auto"/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  <w:r>
        <w:rPr>
          <w:rStyle w:val="Teksttreci2"/>
          <w:rFonts w:asciiTheme="minorHAnsi" w:hAnsiTheme="minorHAnsi"/>
          <w:color w:val="000000"/>
        </w:rPr>
        <w:t>Tel. …………………………………………………………………….</w:t>
      </w:r>
    </w:p>
    <w:tbl>
      <w:tblPr>
        <w:tblStyle w:val="Tabela-Siatka"/>
        <w:tblW w:w="890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2385"/>
        <w:gridCol w:w="2015"/>
        <w:gridCol w:w="2602"/>
      </w:tblGrid>
      <w:tr w:rsidR="00FD1CD7" w:rsidTr="003E22B3">
        <w:trPr>
          <w:trHeight w:val="276"/>
        </w:trPr>
        <w:tc>
          <w:tcPr>
            <w:tcW w:w="1899" w:type="dxa"/>
          </w:tcPr>
          <w:p w:rsidR="00AD34B3" w:rsidRDefault="00AD34B3" w:rsidP="00715CB9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</w:rPr>
            </w:pPr>
            <w:r w:rsidRPr="000B08B6">
              <w:rPr>
                <w:rStyle w:val="Pogrubienie"/>
                <w:rFonts w:asciiTheme="minorHAnsi" w:hAnsiTheme="minorHAnsi"/>
                <w:color w:val="000000"/>
              </w:rPr>
              <w:t>NIP</w:t>
            </w:r>
            <w:r w:rsidR="00835B5C">
              <w:rPr>
                <w:rStyle w:val="Pogrubienie"/>
                <w:rFonts w:asciiTheme="minorHAnsi" w:hAnsiTheme="minorHAnsi"/>
                <w:color w:val="000000"/>
              </w:rPr>
              <w:t xml:space="preserve"> ……………………. REGON ………………</w:t>
            </w:r>
          </w:p>
        </w:tc>
        <w:tc>
          <w:tcPr>
            <w:tcW w:w="2385" w:type="dxa"/>
          </w:tcPr>
          <w:p w:rsidR="00AD34B3" w:rsidRPr="005C0BCC" w:rsidRDefault="00AD34B3" w:rsidP="005C0BCC">
            <w:pPr>
              <w:rPr>
                <w:lang w:eastAsia="en-US"/>
              </w:rPr>
            </w:pPr>
          </w:p>
        </w:tc>
        <w:tc>
          <w:tcPr>
            <w:tcW w:w="2015" w:type="dxa"/>
          </w:tcPr>
          <w:p w:rsidR="00AD34B3" w:rsidRDefault="003E22B3" w:rsidP="00715CB9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</w:rPr>
            </w:pPr>
            <w:r>
              <w:rPr>
                <w:rStyle w:val="Pogrubienie"/>
                <w:rFonts w:asciiTheme="minorHAnsi" w:hAnsiTheme="minorHAnsi"/>
                <w:color w:val="000000"/>
              </w:rPr>
              <w:t xml:space="preserve">                  </w:t>
            </w:r>
          </w:p>
        </w:tc>
        <w:tc>
          <w:tcPr>
            <w:tcW w:w="2602" w:type="dxa"/>
          </w:tcPr>
          <w:p w:rsidR="00AD34B3" w:rsidRPr="00BE0906" w:rsidRDefault="00AD34B3" w:rsidP="00715CB9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b w:val="0"/>
                <w:color w:val="000000"/>
              </w:rPr>
            </w:pPr>
          </w:p>
        </w:tc>
      </w:tr>
    </w:tbl>
    <w:p w:rsidR="00AD34B3" w:rsidRDefault="00AD34B3" w:rsidP="00AD34B3">
      <w:pPr>
        <w:pStyle w:val="Teksttreci21"/>
        <w:shd w:val="clear" w:color="auto" w:fill="auto"/>
        <w:spacing w:before="0" w:after="0" w:line="240" w:lineRule="auto"/>
        <w:ind w:left="380" w:hanging="380"/>
        <w:rPr>
          <w:rStyle w:val="Pogrubienie"/>
          <w:rFonts w:asciiTheme="minorHAnsi" w:hAnsiTheme="minorHAnsi"/>
          <w:color w:val="000000"/>
        </w:rPr>
      </w:pPr>
    </w:p>
    <w:p w:rsidR="00DE53F7" w:rsidRPr="005B5DB7" w:rsidRDefault="00AD34B3" w:rsidP="005B5DB7">
      <w:pPr>
        <w:pStyle w:val="Teksttreci21"/>
        <w:shd w:val="clear" w:color="auto" w:fill="auto"/>
        <w:spacing w:before="0" w:after="0" w:line="240" w:lineRule="auto"/>
        <w:ind w:left="380" w:hanging="380"/>
        <w:rPr>
          <w:rStyle w:val="Teksttreci2"/>
          <w:rFonts w:asciiTheme="minorHAnsi" w:hAnsiTheme="minorHAnsi"/>
          <w:b/>
          <w:color w:val="000000"/>
        </w:rPr>
      </w:pPr>
      <w:r w:rsidRPr="000B08B6">
        <w:rPr>
          <w:rStyle w:val="Teksttreci2"/>
          <w:rFonts w:asciiTheme="minorHAnsi" w:hAnsiTheme="minorHAnsi"/>
          <w:color w:val="000000"/>
        </w:rPr>
        <w:t xml:space="preserve">reprezentowanym </w:t>
      </w:r>
      <w:r w:rsidRPr="001D0A3E">
        <w:rPr>
          <w:rStyle w:val="Teksttreci2"/>
          <w:rFonts w:asciiTheme="minorHAnsi" w:hAnsiTheme="minorHAnsi"/>
          <w:color w:val="000000"/>
        </w:rPr>
        <w:t>przez:</w:t>
      </w:r>
      <w:r w:rsidR="005C0BCC">
        <w:rPr>
          <w:rStyle w:val="Teksttreci2"/>
          <w:rFonts w:asciiTheme="minorHAnsi" w:hAnsiTheme="minorHAnsi"/>
          <w:color w:val="000000"/>
        </w:rPr>
        <w:t xml:space="preserve"> </w:t>
      </w:r>
      <w:r w:rsidR="00835B5C">
        <w:rPr>
          <w:rStyle w:val="Teksttreci2"/>
          <w:rFonts w:asciiTheme="minorHAnsi" w:hAnsiTheme="minorHAnsi"/>
          <w:b/>
          <w:color w:val="000000"/>
        </w:rPr>
        <w:t>………………………………………………………………….</w:t>
      </w:r>
    </w:p>
    <w:tbl>
      <w:tblPr>
        <w:tblStyle w:val="Tabela-Siatka"/>
        <w:tblW w:w="0" w:type="auto"/>
        <w:tblInd w:w="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92"/>
      </w:tblGrid>
      <w:tr w:rsidR="00AD34B3" w:rsidTr="00715CB9">
        <w:tc>
          <w:tcPr>
            <w:tcW w:w="9118" w:type="dxa"/>
          </w:tcPr>
          <w:p w:rsidR="00AD34B3" w:rsidRPr="00BE0906" w:rsidRDefault="00AD34B3" w:rsidP="00715CB9">
            <w:pPr>
              <w:pStyle w:val="Teksttreci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"/>
                <w:rFonts w:asciiTheme="minorHAnsi" w:hAnsiTheme="minorHAnsi"/>
                <w:b/>
                <w:color w:val="000000"/>
              </w:rPr>
            </w:pPr>
          </w:p>
        </w:tc>
      </w:tr>
    </w:tbl>
    <w:p w:rsidR="00AD34B3" w:rsidRPr="000B08B6" w:rsidRDefault="00AD34B3" w:rsidP="007B4084">
      <w:pPr>
        <w:pStyle w:val="Teksttreci21"/>
        <w:shd w:val="clear" w:color="auto" w:fill="auto"/>
        <w:spacing w:before="0" w:after="0" w:line="240" w:lineRule="auto"/>
        <w:ind w:firstLine="0"/>
        <w:rPr>
          <w:rFonts w:asciiTheme="minorHAnsi" w:hAnsiTheme="minorHAnsi"/>
        </w:rPr>
      </w:pPr>
      <w:r w:rsidRPr="001D0A3E">
        <w:rPr>
          <w:rStyle w:val="Teksttreci2"/>
          <w:rFonts w:asciiTheme="minorHAnsi" w:hAnsiTheme="minorHAnsi"/>
          <w:color w:val="000000"/>
        </w:rPr>
        <w:t>zwanym dalej ”</w:t>
      </w:r>
      <w:r>
        <w:rPr>
          <w:rStyle w:val="Teksttreci2"/>
          <w:rFonts w:asciiTheme="minorHAnsi" w:hAnsiTheme="minorHAnsi"/>
          <w:color w:val="000000"/>
        </w:rPr>
        <w:t>W</w:t>
      </w:r>
      <w:r w:rsidRPr="001D0A3E">
        <w:rPr>
          <w:rStyle w:val="Teksttreci2"/>
          <w:rFonts w:asciiTheme="minorHAnsi" w:hAnsiTheme="minorHAnsi"/>
          <w:color w:val="000000"/>
        </w:rPr>
        <w:t>YKONAWCĄ”, który został</w:t>
      </w:r>
      <w:r w:rsidRPr="000B08B6">
        <w:rPr>
          <w:rStyle w:val="Teksttreci2"/>
          <w:rFonts w:asciiTheme="minorHAnsi" w:hAnsiTheme="minorHAnsi"/>
          <w:color w:val="000000"/>
        </w:rPr>
        <w:t xml:space="preserve"> wyłoniony w drodze przeprowadzonego</w:t>
      </w:r>
    </w:p>
    <w:p w:rsidR="00AD34B3" w:rsidRPr="000B08B6" w:rsidRDefault="00AD34B3" w:rsidP="007B4084">
      <w:pPr>
        <w:pStyle w:val="Teksttreci21"/>
        <w:shd w:val="clear" w:color="auto" w:fill="auto"/>
        <w:tabs>
          <w:tab w:val="left" w:leader="dot" w:pos="7699"/>
        </w:tabs>
        <w:spacing w:before="0" w:after="0" w:line="307" w:lineRule="exact"/>
        <w:ind w:left="380" w:hanging="38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postępowania w formie „</w:t>
      </w:r>
      <w:r>
        <w:rPr>
          <w:rStyle w:val="Teksttreci2"/>
          <w:rFonts w:asciiTheme="minorHAnsi" w:hAnsiTheme="minorHAnsi"/>
          <w:color w:val="000000"/>
        </w:rPr>
        <w:t>rozeznania rynku</w:t>
      </w:r>
      <w:r w:rsidRPr="000B08B6">
        <w:rPr>
          <w:rStyle w:val="Teksttreci2"/>
          <w:rFonts w:asciiTheme="minorHAnsi" w:hAnsiTheme="minorHAnsi"/>
          <w:color w:val="000000"/>
        </w:rPr>
        <w:t>": nr</w:t>
      </w:r>
      <w:r w:rsidR="0089661A">
        <w:rPr>
          <w:rFonts w:asciiTheme="minorHAnsi" w:hAnsiTheme="minorHAnsi"/>
        </w:rPr>
        <w:t xml:space="preserve"> sprawy: TZ.360/26/2018</w:t>
      </w:r>
      <w:r w:rsidR="00DE53F7">
        <w:rPr>
          <w:rFonts w:asciiTheme="minorHAnsi" w:hAnsiTheme="minorHAnsi"/>
        </w:rPr>
        <w:t xml:space="preserve"> </w:t>
      </w:r>
      <w:r w:rsidRPr="000B08B6">
        <w:rPr>
          <w:rFonts w:asciiTheme="minorHAnsi" w:hAnsiTheme="minorHAnsi"/>
        </w:rPr>
        <w:t xml:space="preserve"> z dn. </w:t>
      </w:r>
      <w:r w:rsidR="001F00C1">
        <w:rPr>
          <w:rFonts w:asciiTheme="minorHAnsi" w:hAnsiTheme="minorHAnsi"/>
        </w:rPr>
        <w:t>08</w:t>
      </w:r>
      <w:r w:rsidR="00DE53F7">
        <w:rPr>
          <w:rFonts w:asciiTheme="minorHAnsi" w:hAnsiTheme="minorHAnsi"/>
        </w:rPr>
        <w:t>.10</w:t>
      </w:r>
      <w:r w:rsidR="0089661A">
        <w:rPr>
          <w:rFonts w:asciiTheme="minorHAnsi" w:hAnsiTheme="minorHAnsi"/>
        </w:rPr>
        <w:t>.2018</w:t>
      </w:r>
      <w:r w:rsidR="003E22B3">
        <w:rPr>
          <w:rFonts w:asciiTheme="minorHAnsi" w:hAnsiTheme="minorHAnsi"/>
        </w:rPr>
        <w:t xml:space="preserve"> r.</w:t>
      </w:r>
    </w:p>
    <w:p w:rsidR="00AD34B3" w:rsidRPr="000B08B6" w:rsidRDefault="00AD34B3" w:rsidP="007B4084">
      <w:pPr>
        <w:pStyle w:val="Teksttreci21"/>
        <w:shd w:val="clear" w:color="auto" w:fill="auto"/>
        <w:spacing w:before="0" w:after="338" w:line="307" w:lineRule="exact"/>
        <w:ind w:left="380" w:hanging="38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została zawarta umowa o następującej treści:</w:t>
      </w:r>
    </w:p>
    <w:p w:rsidR="00AD34B3" w:rsidRPr="000B08B6" w:rsidRDefault="00AD34B3" w:rsidP="00AD34B3">
      <w:pPr>
        <w:pStyle w:val="Teksttreci50"/>
        <w:shd w:val="clear" w:color="auto" w:fill="auto"/>
        <w:spacing w:before="240" w:after="240" w:line="240" w:lineRule="auto"/>
        <w:ind w:left="23"/>
        <w:rPr>
          <w:rFonts w:asciiTheme="minorHAnsi" w:hAnsiTheme="minorHAnsi"/>
          <w:sz w:val="22"/>
          <w:szCs w:val="22"/>
        </w:rPr>
      </w:pPr>
      <w:r w:rsidRPr="000B08B6">
        <w:rPr>
          <w:rStyle w:val="Teksttreci5"/>
          <w:rFonts w:asciiTheme="minorHAnsi" w:hAnsiTheme="minorHAnsi"/>
          <w:b/>
          <w:bCs/>
          <w:color w:val="000000"/>
          <w:sz w:val="22"/>
          <w:szCs w:val="22"/>
        </w:rPr>
        <w:t xml:space="preserve">§ </w:t>
      </w:r>
      <w:r w:rsidRPr="000B08B6">
        <w:rPr>
          <w:rStyle w:val="Pogrubienie"/>
          <w:rFonts w:asciiTheme="minorHAnsi" w:hAnsiTheme="minorHAnsi"/>
          <w:b/>
          <w:bCs/>
          <w:color w:val="000000"/>
        </w:rPr>
        <w:t>1</w:t>
      </w:r>
    </w:p>
    <w:p w:rsidR="00AD34B3" w:rsidRPr="008A0D0A" w:rsidRDefault="00AD34B3" w:rsidP="00AD34B3">
      <w:pPr>
        <w:pStyle w:val="Nagwek220"/>
        <w:keepNext/>
        <w:keepLines/>
        <w:shd w:val="clear" w:color="auto" w:fill="auto"/>
        <w:spacing w:before="0" w:after="199" w:line="210" w:lineRule="exact"/>
        <w:ind w:left="20" w:firstLine="0"/>
        <w:rPr>
          <w:rFonts w:asciiTheme="minorHAnsi" w:hAnsiTheme="minorHAnsi"/>
          <w:sz w:val="22"/>
          <w:szCs w:val="22"/>
        </w:rPr>
      </w:pPr>
      <w:bookmarkStart w:id="2" w:name="bookmark2"/>
      <w:r w:rsidRPr="008A0D0A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>Przedmiot</w:t>
      </w:r>
      <w:r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>, zakres</w:t>
      </w:r>
      <w:r w:rsidRPr="008A0D0A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 xml:space="preserve"> i termin realizacji umowy</w:t>
      </w:r>
      <w:bookmarkEnd w:id="2"/>
      <w:r w:rsidRPr="008A0D0A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</w:p>
    <w:p w:rsidR="00AD34B3" w:rsidRDefault="00AD34B3" w:rsidP="00AD34B3">
      <w:pPr>
        <w:pStyle w:val="Tekstpodstawowy"/>
        <w:numPr>
          <w:ilvl w:val="0"/>
          <w:numId w:val="8"/>
        </w:numPr>
        <w:spacing w:after="0" w:line="302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Przedmiotem umowy jest dostawa środków czystości oraz artykułów higienicznych dla Zamawiającego.</w:t>
      </w:r>
      <w:r w:rsidRPr="00BF4270">
        <w:rPr>
          <w:rFonts w:ascii="Tahoma" w:hAnsi="Tahoma" w:cs="Tahoma"/>
        </w:rPr>
        <w:t xml:space="preserve"> </w:t>
      </w:r>
    </w:p>
    <w:p w:rsidR="00AD34B3" w:rsidRDefault="00AD34B3" w:rsidP="00AD34B3">
      <w:pPr>
        <w:pStyle w:val="Tekstpodstawowy"/>
        <w:numPr>
          <w:ilvl w:val="0"/>
          <w:numId w:val="8"/>
        </w:numPr>
        <w:spacing w:after="0" w:line="302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Zamawiający powierza a dostawca przyjmuje do realizacji dostawę środków czystości oraz artykułów higienicznych zgodnie z </w:t>
      </w:r>
      <w:r w:rsidR="0089661A">
        <w:rPr>
          <w:rFonts w:ascii="Tahoma" w:hAnsi="Tahoma" w:cs="Tahoma"/>
        </w:rPr>
        <w:t>opisem przedmiotu zamówienia - załącznik</w:t>
      </w:r>
      <w:r>
        <w:rPr>
          <w:rFonts w:ascii="Tahoma" w:hAnsi="Tahoma" w:cs="Tahoma"/>
        </w:rPr>
        <w:t xml:space="preserve"> nr 1 oraz złożoną Ofertą stanowiącą integralną część umowy.</w:t>
      </w:r>
    </w:p>
    <w:p w:rsidR="00AD34B3" w:rsidRDefault="00AD34B3" w:rsidP="00AD34B3">
      <w:pPr>
        <w:pStyle w:val="Tekstpodstawowy"/>
        <w:numPr>
          <w:ilvl w:val="0"/>
          <w:numId w:val="8"/>
        </w:numPr>
        <w:spacing w:after="0" w:line="302" w:lineRule="exact"/>
        <w:jc w:val="both"/>
        <w:rPr>
          <w:rFonts w:ascii="Tahoma" w:hAnsi="Tahoma" w:cs="Tahoma"/>
        </w:rPr>
      </w:pPr>
      <w:r w:rsidRPr="00656E74">
        <w:rPr>
          <w:rFonts w:ascii="Tahoma" w:hAnsi="Tahoma" w:cs="Tahoma"/>
        </w:rPr>
        <w:t>Dostawa będzie dokonywana sukcesywnie według potrzeb Zamawiającego. Każdorazowo Zamawiający określi zakres zamawianego przedmiotu umowy. Dostawca będzie realizował dostawę w ciągu trzech dni rob</w:t>
      </w:r>
      <w:r w:rsidR="0089661A">
        <w:rPr>
          <w:rFonts w:ascii="Tahoma" w:hAnsi="Tahoma" w:cs="Tahoma"/>
        </w:rPr>
        <w:t>oczych od otrzymania zamówienia lub obopólnie uzgodnionym dniu.</w:t>
      </w:r>
    </w:p>
    <w:p w:rsidR="0089661A" w:rsidRDefault="0089661A" w:rsidP="00AD34B3">
      <w:pPr>
        <w:pStyle w:val="Tekstpodstawowy"/>
        <w:numPr>
          <w:ilvl w:val="0"/>
          <w:numId w:val="8"/>
        </w:numPr>
        <w:spacing w:after="0" w:line="302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nie dopuszcza towarów nie ujętych w opisie przedmiotu zamówienia. W przypadku ich dostarczenia do zamawiającego zostaną one zwrócone wykonawcy, na jego koszt.</w:t>
      </w:r>
    </w:p>
    <w:p w:rsidR="00AD34B3" w:rsidRDefault="00AD34B3" w:rsidP="00AD34B3">
      <w:pPr>
        <w:pStyle w:val="Tekstpodstawowy"/>
        <w:numPr>
          <w:ilvl w:val="0"/>
          <w:numId w:val="8"/>
        </w:numPr>
        <w:spacing w:after="0" w:line="302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Dostawca zobowiązuje się do bezpłatnego dostarczania zamówionych artykułów do siedziby Zamawiającego – Konin ul. </w:t>
      </w:r>
      <w:proofErr w:type="spellStart"/>
      <w:r>
        <w:rPr>
          <w:rFonts w:ascii="Tahoma" w:hAnsi="Tahoma" w:cs="Tahoma"/>
        </w:rPr>
        <w:t>Sulańska</w:t>
      </w:r>
      <w:proofErr w:type="spellEnd"/>
      <w:r>
        <w:rPr>
          <w:rFonts w:ascii="Tahoma" w:hAnsi="Tahoma" w:cs="Tahoma"/>
        </w:rPr>
        <w:t xml:space="preserve"> 13</w:t>
      </w:r>
    </w:p>
    <w:p w:rsidR="007B25F9" w:rsidRPr="005A0711" w:rsidRDefault="00AD34B3" w:rsidP="007B25F9">
      <w:pPr>
        <w:pStyle w:val="Tekstpodstawowy"/>
        <w:numPr>
          <w:ilvl w:val="0"/>
          <w:numId w:val="8"/>
        </w:numPr>
        <w:spacing w:after="0" w:line="302" w:lineRule="exact"/>
        <w:jc w:val="both"/>
        <w:rPr>
          <w:rStyle w:val="Teksttreci7"/>
          <w:b w:val="0"/>
          <w:bCs w:val="0"/>
          <w:shd w:val="clear" w:color="auto" w:fill="auto"/>
        </w:rPr>
      </w:pPr>
      <w:r>
        <w:rPr>
          <w:rFonts w:ascii="Tahoma" w:hAnsi="Tahoma" w:cs="Tahoma"/>
        </w:rPr>
        <w:t xml:space="preserve">Termin wykonania </w:t>
      </w:r>
      <w:r w:rsidR="0089661A">
        <w:rPr>
          <w:rFonts w:ascii="Tahoma" w:hAnsi="Tahoma" w:cs="Tahoma"/>
        </w:rPr>
        <w:t>dostawy od dnia 01.01.2019</w:t>
      </w:r>
      <w:r w:rsidR="00DE53F7">
        <w:rPr>
          <w:rFonts w:ascii="Tahoma" w:hAnsi="Tahoma" w:cs="Tahoma"/>
        </w:rPr>
        <w:t xml:space="preserve"> r.</w:t>
      </w:r>
      <w:r w:rsidR="0089661A">
        <w:rPr>
          <w:rFonts w:ascii="Tahoma" w:hAnsi="Tahoma" w:cs="Tahoma"/>
        </w:rPr>
        <w:t xml:space="preserve"> do 31.12.2019</w:t>
      </w:r>
      <w:r>
        <w:rPr>
          <w:rFonts w:ascii="Tahoma" w:hAnsi="Tahoma" w:cs="Tahoma"/>
        </w:rPr>
        <w:t xml:space="preserve"> r</w:t>
      </w:r>
      <w:r w:rsidR="007B4084">
        <w:rPr>
          <w:rFonts w:ascii="Tahoma" w:hAnsi="Tahoma" w:cs="Tahoma"/>
        </w:rPr>
        <w:t>.</w:t>
      </w:r>
    </w:p>
    <w:p w:rsidR="005A0711" w:rsidRDefault="005A0711" w:rsidP="00AD34B3">
      <w:pPr>
        <w:pStyle w:val="Teksttreci70"/>
        <w:shd w:val="clear" w:color="auto" w:fill="auto"/>
        <w:spacing w:before="240" w:after="240" w:line="240" w:lineRule="auto"/>
        <w:rPr>
          <w:rStyle w:val="Teksttreci7"/>
          <w:rFonts w:asciiTheme="minorHAnsi" w:hAnsiTheme="minorHAnsi"/>
          <w:b/>
          <w:color w:val="000000"/>
        </w:rPr>
      </w:pPr>
    </w:p>
    <w:p w:rsidR="005A0711" w:rsidRDefault="005A0711" w:rsidP="00AD34B3">
      <w:pPr>
        <w:pStyle w:val="Teksttreci70"/>
        <w:shd w:val="clear" w:color="auto" w:fill="auto"/>
        <w:spacing w:before="240" w:after="240" w:line="240" w:lineRule="auto"/>
        <w:rPr>
          <w:rStyle w:val="Teksttreci7"/>
          <w:rFonts w:asciiTheme="minorHAnsi" w:hAnsiTheme="minorHAnsi"/>
          <w:b/>
          <w:color w:val="000000"/>
        </w:rPr>
      </w:pPr>
    </w:p>
    <w:p w:rsidR="008E3747" w:rsidRDefault="008E3747" w:rsidP="00AD34B3">
      <w:pPr>
        <w:pStyle w:val="Teksttreci70"/>
        <w:shd w:val="clear" w:color="auto" w:fill="auto"/>
        <w:spacing w:before="240" w:after="240" w:line="240" w:lineRule="auto"/>
        <w:rPr>
          <w:rStyle w:val="Teksttreci7"/>
          <w:rFonts w:asciiTheme="minorHAnsi" w:hAnsiTheme="minorHAnsi"/>
          <w:b/>
          <w:color w:val="000000"/>
        </w:rPr>
      </w:pPr>
    </w:p>
    <w:p w:rsidR="00AD34B3" w:rsidRPr="007B4084" w:rsidRDefault="00AD34B3" w:rsidP="00AD34B3">
      <w:pPr>
        <w:pStyle w:val="Teksttreci70"/>
        <w:shd w:val="clear" w:color="auto" w:fill="auto"/>
        <w:spacing w:before="240" w:after="240" w:line="240" w:lineRule="auto"/>
        <w:rPr>
          <w:rFonts w:asciiTheme="minorHAnsi" w:hAnsiTheme="minorHAnsi"/>
          <w:b w:val="0"/>
        </w:rPr>
      </w:pPr>
      <w:r w:rsidRPr="007B4084">
        <w:rPr>
          <w:rStyle w:val="Teksttreci7"/>
          <w:rFonts w:asciiTheme="minorHAnsi" w:hAnsiTheme="minorHAnsi"/>
          <w:b/>
          <w:color w:val="000000"/>
        </w:rPr>
        <w:lastRenderedPageBreak/>
        <w:t>§</w:t>
      </w:r>
      <w:r w:rsidR="007B4084">
        <w:rPr>
          <w:rStyle w:val="Teksttreci7"/>
          <w:rFonts w:asciiTheme="minorHAnsi" w:hAnsiTheme="minorHAnsi"/>
          <w:b/>
          <w:color w:val="000000"/>
        </w:rPr>
        <w:t xml:space="preserve"> </w:t>
      </w:r>
      <w:r w:rsidRPr="007B4084">
        <w:rPr>
          <w:rStyle w:val="Teksttreci7"/>
          <w:rFonts w:asciiTheme="minorHAnsi" w:hAnsiTheme="minorHAnsi"/>
          <w:b/>
          <w:color w:val="000000"/>
        </w:rPr>
        <w:t>2</w:t>
      </w:r>
    </w:p>
    <w:p w:rsidR="00AD34B3" w:rsidRPr="00FD1CD7" w:rsidRDefault="00AD34B3" w:rsidP="00AD34B3">
      <w:pPr>
        <w:pStyle w:val="Nagwek20"/>
        <w:keepNext/>
        <w:keepLines/>
        <w:shd w:val="clear" w:color="auto" w:fill="auto"/>
        <w:spacing w:before="0" w:after="0" w:line="360" w:lineRule="auto"/>
        <w:rPr>
          <w:rFonts w:asciiTheme="minorHAnsi" w:hAnsiTheme="minorHAnsi"/>
          <w:b w:val="0"/>
          <w:color w:val="000000"/>
        </w:rPr>
      </w:pPr>
      <w:r w:rsidRPr="00FD1CD7">
        <w:rPr>
          <w:rStyle w:val="Nagwek2"/>
          <w:rFonts w:asciiTheme="minorHAnsi" w:hAnsiTheme="minorHAnsi"/>
          <w:b/>
          <w:color w:val="000000"/>
        </w:rPr>
        <w:t>Osoby odpowiedzialne za realizację umowy</w:t>
      </w:r>
    </w:p>
    <w:p w:rsidR="00835B5C" w:rsidRPr="008E3747" w:rsidRDefault="00AD34B3" w:rsidP="008E3747">
      <w:pPr>
        <w:pStyle w:val="Teksttreci21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151" w:line="302" w:lineRule="exact"/>
        <w:ind w:left="397" w:hanging="357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Strony ustanawiają Przedstawicieli - osoby odpowiedzialne za realizację umowy:</w:t>
      </w:r>
    </w:p>
    <w:p w:rsidR="00AD34B3" w:rsidRPr="000B08B6" w:rsidRDefault="00AD34B3" w:rsidP="00AD34B3">
      <w:pPr>
        <w:pStyle w:val="Teksttreci21"/>
        <w:numPr>
          <w:ilvl w:val="0"/>
          <w:numId w:val="2"/>
        </w:numPr>
        <w:shd w:val="clear" w:color="auto" w:fill="auto"/>
        <w:tabs>
          <w:tab w:val="left" w:pos="1120"/>
        </w:tabs>
        <w:spacing w:before="0" w:after="0" w:line="302" w:lineRule="exact"/>
        <w:ind w:left="760" w:firstLine="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Ze strony</w:t>
      </w:r>
      <w:r w:rsidRPr="00A667B8">
        <w:rPr>
          <w:rStyle w:val="Teksttreci2"/>
          <w:rFonts w:asciiTheme="minorHAnsi" w:hAnsiTheme="minorHAnsi"/>
          <w:color w:val="000000"/>
        </w:rPr>
        <w:t xml:space="preserve"> </w:t>
      </w:r>
      <w:r w:rsidRPr="008A60AF">
        <w:rPr>
          <w:rStyle w:val="Teksttreci2"/>
          <w:rFonts w:asciiTheme="minorHAnsi" w:hAnsiTheme="minorHAnsi"/>
          <w:color w:val="000000"/>
        </w:rPr>
        <w:t>Zamawiającego</w:t>
      </w:r>
      <w:r w:rsidRPr="000B08B6">
        <w:rPr>
          <w:rStyle w:val="Teksttreci2"/>
          <w:rFonts w:asciiTheme="minorHAnsi" w:hAnsiTheme="minorHAnsi"/>
          <w:color w:val="000000"/>
        </w:rPr>
        <w:t>:</w:t>
      </w:r>
    </w:p>
    <w:p w:rsidR="00AD34B3" w:rsidRPr="000B08B6" w:rsidRDefault="00AD34B3" w:rsidP="00AD34B3">
      <w:pPr>
        <w:pStyle w:val="Teksttreci21"/>
        <w:shd w:val="clear" w:color="auto" w:fill="auto"/>
        <w:tabs>
          <w:tab w:val="left" w:pos="3547"/>
          <w:tab w:val="left" w:leader="underscore" w:pos="7746"/>
        </w:tabs>
        <w:spacing w:before="0" w:after="0" w:line="302" w:lineRule="exact"/>
        <w:ind w:left="1100" w:firstLine="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imię i nazwisko -</w:t>
      </w:r>
      <w:r w:rsidRPr="000B08B6">
        <w:rPr>
          <w:rStyle w:val="Teksttreci2"/>
          <w:rFonts w:asciiTheme="minorHAnsi" w:hAnsiTheme="minorHAnsi"/>
          <w:color w:val="000000"/>
        </w:rPr>
        <w:tab/>
      </w:r>
      <w:r w:rsidR="00015C57">
        <w:rPr>
          <w:rStyle w:val="Teksttreci2"/>
          <w:rFonts w:asciiTheme="minorHAnsi" w:hAnsiTheme="minorHAnsi"/>
          <w:color w:val="000000"/>
          <w:u w:val="single"/>
        </w:rPr>
        <w:t>Andrzej Piotrowski</w:t>
      </w:r>
    </w:p>
    <w:p w:rsidR="00AD34B3" w:rsidRPr="000B08B6" w:rsidRDefault="00AD34B3" w:rsidP="00AD34B3">
      <w:pPr>
        <w:pStyle w:val="Teksttreci21"/>
        <w:shd w:val="clear" w:color="auto" w:fill="auto"/>
        <w:tabs>
          <w:tab w:val="left" w:pos="2852"/>
          <w:tab w:val="left" w:pos="3547"/>
          <w:tab w:val="left" w:leader="underscore" w:pos="7746"/>
        </w:tabs>
        <w:spacing w:before="0" w:after="0" w:line="302" w:lineRule="exact"/>
        <w:ind w:left="1100" w:firstLine="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funkcja:</w:t>
      </w:r>
      <w:r w:rsidRPr="000B08B6">
        <w:rPr>
          <w:rStyle w:val="Teksttreci2"/>
          <w:rFonts w:asciiTheme="minorHAnsi" w:hAnsiTheme="minorHAnsi"/>
          <w:color w:val="000000"/>
        </w:rPr>
        <w:tab/>
        <w:t>-</w:t>
      </w:r>
      <w:r w:rsidRPr="000B08B6">
        <w:rPr>
          <w:rStyle w:val="Teksttreci2"/>
          <w:rFonts w:asciiTheme="minorHAnsi" w:hAnsiTheme="minorHAnsi"/>
          <w:color w:val="000000"/>
        </w:rPr>
        <w:tab/>
      </w:r>
      <w:r w:rsidR="00015C57">
        <w:rPr>
          <w:rStyle w:val="Teksttreci2"/>
          <w:rFonts w:asciiTheme="minorHAnsi" w:hAnsiTheme="minorHAnsi"/>
          <w:color w:val="000000"/>
          <w:u w:val="single"/>
        </w:rPr>
        <w:t>Z-ca kierownika działu zaopatrzenia i administracji</w:t>
      </w:r>
    </w:p>
    <w:p w:rsidR="00AD34B3" w:rsidRPr="00015C57" w:rsidRDefault="00AD34B3" w:rsidP="00AD34B3">
      <w:pPr>
        <w:pStyle w:val="Teksttreci21"/>
        <w:shd w:val="clear" w:color="auto" w:fill="auto"/>
        <w:tabs>
          <w:tab w:val="left" w:pos="2852"/>
          <w:tab w:val="left" w:pos="3547"/>
          <w:tab w:val="left" w:leader="underscore" w:pos="7746"/>
        </w:tabs>
        <w:spacing w:before="0" w:after="0" w:line="302" w:lineRule="exact"/>
        <w:ind w:left="1100" w:firstLine="0"/>
        <w:rPr>
          <w:rFonts w:asciiTheme="minorHAnsi" w:hAnsiTheme="minorHAnsi"/>
          <w:lang w:val="en-US"/>
        </w:rPr>
      </w:pPr>
      <w:r w:rsidRPr="00015C57">
        <w:rPr>
          <w:rStyle w:val="Teksttreci2"/>
          <w:rFonts w:asciiTheme="minorHAnsi" w:hAnsiTheme="minorHAnsi"/>
          <w:color w:val="000000"/>
          <w:lang w:val="en-US"/>
        </w:rPr>
        <w:t>tel./fax</w:t>
      </w:r>
      <w:r w:rsidRPr="00015C57">
        <w:rPr>
          <w:rStyle w:val="Teksttreci2"/>
          <w:rFonts w:asciiTheme="minorHAnsi" w:hAnsiTheme="minorHAnsi"/>
          <w:color w:val="000000"/>
          <w:lang w:val="en-US"/>
        </w:rPr>
        <w:tab/>
        <w:t>-</w:t>
      </w:r>
      <w:r w:rsidRPr="00015C57">
        <w:rPr>
          <w:rStyle w:val="Teksttreci2"/>
          <w:rFonts w:asciiTheme="minorHAnsi" w:hAnsiTheme="minorHAnsi"/>
          <w:color w:val="000000"/>
          <w:lang w:val="en-US"/>
        </w:rPr>
        <w:tab/>
      </w:r>
      <w:r w:rsidR="00015C57" w:rsidRPr="00015C57">
        <w:rPr>
          <w:rStyle w:val="Teksttreci2"/>
          <w:rFonts w:asciiTheme="minorHAnsi" w:hAnsiTheme="minorHAnsi"/>
          <w:color w:val="000000"/>
          <w:u w:val="single"/>
          <w:lang w:val="en-US"/>
        </w:rPr>
        <w:t xml:space="preserve">63 246 81 79 </w:t>
      </w:r>
      <w:proofErr w:type="spellStart"/>
      <w:r w:rsidR="00015C57" w:rsidRPr="00015C57">
        <w:rPr>
          <w:rStyle w:val="Teksttreci2"/>
          <w:rFonts w:asciiTheme="minorHAnsi" w:hAnsiTheme="minorHAnsi"/>
          <w:color w:val="000000"/>
          <w:u w:val="single"/>
          <w:lang w:val="en-US"/>
        </w:rPr>
        <w:t>wew</w:t>
      </w:r>
      <w:proofErr w:type="spellEnd"/>
      <w:r w:rsidR="00015C57" w:rsidRPr="00015C57">
        <w:rPr>
          <w:rStyle w:val="Teksttreci2"/>
          <w:rFonts w:asciiTheme="minorHAnsi" w:hAnsiTheme="minorHAnsi"/>
          <w:color w:val="000000"/>
          <w:u w:val="single"/>
          <w:lang w:val="en-US"/>
        </w:rPr>
        <w:t>. 219</w:t>
      </w:r>
      <w:r w:rsidR="00015C57">
        <w:rPr>
          <w:rStyle w:val="Teksttreci2"/>
          <w:rFonts w:asciiTheme="minorHAnsi" w:hAnsiTheme="minorHAnsi"/>
          <w:color w:val="000000"/>
          <w:u w:val="single"/>
          <w:lang w:val="en-US"/>
        </w:rPr>
        <w:t xml:space="preserve"> , 607 044 332</w:t>
      </w:r>
      <w:bookmarkStart w:id="3" w:name="_GoBack"/>
      <w:bookmarkEnd w:id="3"/>
    </w:p>
    <w:p w:rsidR="00AD34B3" w:rsidRPr="00015C57" w:rsidRDefault="00AD34B3" w:rsidP="00AD34B3">
      <w:pPr>
        <w:pStyle w:val="Teksttreci21"/>
        <w:shd w:val="clear" w:color="auto" w:fill="auto"/>
        <w:tabs>
          <w:tab w:val="left" w:pos="2852"/>
          <w:tab w:val="left" w:pos="3547"/>
          <w:tab w:val="left" w:leader="underscore" w:pos="7746"/>
        </w:tabs>
        <w:spacing w:before="0" w:after="0" w:line="302" w:lineRule="exact"/>
        <w:ind w:left="1100" w:firstLine="0"/>
        <w:rPr>
          <w:rFonts w:asciiTheme="minorHAnsi" w:hAnsiTheme="minorHAnsi"/>
          <w:lang w:val="en-US"/>
        </w:rPr>
      </w:pPr>
      <w:r w:rsidRPr="00015C57">
        <w:rPr>
          <w:rStyle w:val="Teksttreci2"/>
          <w:rFonts w:asciiTheme="minorHAnsi" w:hAnsiTheme="minorHAnsi"/>
          <w:color w:val="000000"/>
          <w:lang w:val="en-US"/>
        </w:rPr>
        <w:t>e-mail</w:t>
      </w:r>
      <w:r w:rsidRPr="00015C57">
        <w:rPr>
          <w:rStyle w:val="Teksttreci2"/>
          <w:rFonts w:asciiTheme="minorHAnsi" w:hAnsiTheme="minorHAnsi"/>
          <w:color w:val="000000"/>
          <w:lang w:val="en-US"/>
        </w:rPr>
        <w:tab/>
        <w:t>-</w:t>
      </w:r>
      <w:r w:rsidRPr="00015C57">
        <w:rPr>
          <w:rStyle w:val="Teksttreci2"/>
          <w:rFonts w:asciiTheme="minorHAnsi" w:hAnsiTheme="minorHAnsi"/>
          <w:color w:val="000000"/>
          <w:lang w:val="en-US"/>
        </w:rPr>
        <w:tab/>
      </w:r>
      <w:hyperlink r:id="rId6" w:history="1">
        <w:r w:rsidR="00015C57" w:rsidRPr="00015C57">
          <w:rPr>
            <w:rStyle w:val="Hipercze"/>
            <w:rFonts w:asciiTheme="minorHAnsi" w:hAnsiTheme="minorHAnsi"/>
            <w:shd w:val="clear" w:color="auto" w:fill="FFFFFF"/>
            <w:lang w:val="en-US"/>
          </w:rPr>
          <w:t>a.piotrowski@mzgok.konin.pl</w:t>
        </w:r>
      </w:hyperlink>
      <w:r w:rsidR="008E3747" w:rsidRPr="00015C57">
        <w:rPr>
          <w:rStyle w:val="Teksttreci2"/>
          <w:rFonts w:asciiTheme="minorHAnsi" w:hAnsiTheme="minorHAnsi"/>
          <w:color w:val="000000"/>
          <w:u w:val="single"/>
          <w:lang w:val="en-US"/>
        </w:rPr>
        <w:t xml:space="preserve"> </w:t>
      </w:r>
    </w:p>
    <w:p w:rsidR="00AD34B3" w:rsidRPr="008A60AF" w:rsidRDefault="00AD34B3" w:rsidP="00AD34B3">
      <w:pPr>
        <w:pStyle w:val="Teksttreci21"/>
        <w:numPr>
          <w:ilvl w:val="0"/>
          <w:numId w:val="2"/>
        </w:numPr>
        <w:shd w:val="clear" w:color="auto" w:fill="auto"/>
        <w:tabs>
          <w:tab w:val="left" w:pos="1120"/>
        </w:tabs>
        <w:spacing w:before="0" w:after="0" w:line="302" w:lineRule="exact"/>
        <w:ind w:left="760" w:firstLine="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Ze strony Wykonawcy</w:t>
      </w:r>
      <w:r w:rsidRPr="008A60AF">
        <w:rPr>
          <w:rStyle w:val="Teksttreci2"/>
          <w:rFonts w:asciiTheme="minorHAnsi" w:hAnsiTheme="minorHAnsi"/>
          <w:color w:val="000000"/>
        </w:rPr>
        <w:t>:</w:t>
      </w:r>
    </w:p>
    <w:p w:rsidR="00AD34B3" w:rsidRPr="000B08B6" w:rsidRDefault="00AD34B3" w:rsidP="00AD34B3">
      <w:pPr>
        <w:pStyle w:val="Teksttreci21"/>
        <w:shd w:val="clear" w:color="auto" w:fill="auto"/>
        <w:tabs>
          <w:tab w:val="left" w:pos="3547"/>
          <w:tab w:val="left" w:leader="underscore" w:pos="7746"/>
        </w:tabs>
        <w:spacing w:before="0" w:after="0" w:line="302" w:lineRule="exact"/>
        <w:ind w:left="1100" w:firstLine="0"/>
        <w:rPr>
          <w:rFonts w:asciiTheme="minorHAnsi" w:hAnsiTheme="minorHAnsi"/>
        </w:rPr>
      </w:pPr>
      <w:r w:rsidRPr="008A60AF">
        <w:rPr>
          <w:rStyle w:val="Teksttreci2"/>
          <w:rFonts w:asciiTheme="minorHAnsi" w:hAnsiTheme="minorHAnsi"/>
          <w:color w:val="000000"/>
        </w:rPr>
        <w:t>imię i nazwisko -</w:t>
      </w:r>
      <w:r w:rsidRPr="008A60AF">
        <w:rPr>
          <w:rStyle w:val="Teksttreci2"/>
          <w:rFonts w:asciiTheme="minorHAnsi" w:hAnsiTheme="minorHAnsi"/>
          <w:color w:val="000000"/>
        </w:rPr>
        <w:tab/>
      </w:r>
      <w:r w:rsidR="00835B5C">
        <w:rPr>
          <w:rStyle w:val="Teksttreci2"/>
          <w:rFonts w:asciiTheme="minorHAnsi" w:hAnsiTheme="minorHAnsi"/>
          <w:color w:val="000000"/>
          <w:u w:val="single"/>
        </w:rPr>
        <w:t>…………………………………………..</w:t>
      </w:r>
    </w:p>
    <w:p w:rsidR="00AD34B3" w:rsidRPr="00BE0906" w:rsidRDefault="000B109E" w:rsidP="00AD34B3">
      <w:pPr>
        <w:pStyle w:val="Teksttreci21"/>
        <w:shd w:val="clear" w:color="auto" w:fill="auto"/>
        <w:tabs>
          <w:tab w:val="left" w:pos="2852"/>
          <w:tab w:val="left" w:pos="3547"/>
          <w:tab w:val="left" w:leader="underscore" w:pos="7746"/>
        </w:tabs>
        <w:spacing w:before="0" w:after="0" w:line="302" w:lineRule="exact"/>
        <w:ind w:left="1100" w:firstLine="0"/>
        <w:rPr>
          <w:rFonts w:asciiTheme="minorHAnsi" w:hAnsiTheme="minorHAnsi"/>
          <w:u w:val="single"/>
        </w:rPr>
      </w:pPr>
      <w:r>
        <w:rPr>
          <w:rStyle w:val="Teksttreci2"/>
          <w:rFonts w:asciiTheme="minorHAnsi" w:hAnsiTheme="minorHAnsi"/>
          <w:color w:val="000000"/>
        </w:rPr>
        <w:t>f</w:t>
      </w:r>
      <w:r w:rsidR="00DE53F7">
        <w:rPr>
          <w:rStyle w:val="Teksttreci2"/>
          <w:rFonts w:asciiTheme="minorHAnsi" w:hAnsiTheme="minorHAnsi"/>
          <w:color w:val="000000"/>
        </w:rPr>
        <w:t>unkcja:</w:t>
      </w:r>
      <w:r w:rsidR="00835B5C">
        <w:rPr>
          <w:rStyle w:val="Teksttreci2"/>
          <w:rFonts w:asciiTheme="minorHAnsi" w:hAnsiTheme="minorHAnsi"/>
          <w:color w:val="000000"/>
        </w:rPr>
        <w:tab/>
        <w:t>-             ………………………………………….</w:t>
      </w:r>
    </w:p>
    <w:p w:rsidR="00AD34B3" w:rsidRPr="00DE53F7" w:rsidRDefault="00AD34B3" w:rsidP="00AD34B3">
      <w:pPr>
        <w:pStyle w:val="Teksttreci21"/>
        <w:shd w:val="clear" w:color="auto" w:fill="auto"/>
        <w:tabs>
          <w:tab w:val="left" w:pos="2852"/>
          <w:tab w:val="left" w:pos="3547"/>
          <w:tab w:val="left" w:leader="underscore" w:pos="7746"/>
        </w:tabs>
        <w:spacing w:before="0" w:after="0" w:line="302" w:lineRule="exact"/>
        <w:ind w:left="1100" w:firstLine="0"/>
        <w:rPr>
          <w:rFonts w:asciiTheme="minorHAnsi" w:hAnsiTheme="minorHAnsi"/>
          <w:u w:val="single"/>
        </w:rPr>
      </w:pPr>
      <w:r w:rsidRPr="00DE53F7">
        <w:rPr>
          <w:rStyle w:val="Teksttreci2"/>
          <w:rFonts w:asciiTheme="minorHAnsi" w:hAnsiTheme="minorHAnsi"/>
          <w:color w:val="000000"/>
        </w:rPr>
        <w:t>tel./fax</w:t>
      </w:r>
      <w:r w:rsidRPr="00DE53F7">
        <w:rPr>
          <w:rStyle w:val="Teksttreci2"/>
          <w:rFonts w:asciiTheme="minorHAnsi" w:hAnsiTheme="minorHAnsi"/>
          <w:color w:val="000000"/>
        </w:rPr>
        <w:tab/>
        <w:t>-</w:t>
      </w:r>
      <w:r w:rsidRPr="00DE53F7">
        <w:rPr>
          <w:rStyle w:val="Teksttreci2"/>
          <w:rFonts w:asciiTheme="minorHAnsi" w:hAnsiTheme="minorHAnsi"/>
          <w:color w:val="000000"/>
        </w:rPr>
        <w:tab/>
      </w:r>
      <w:r w:rsidR="00835B5C">
        <w:rPr>
          <w:rStyle w:val="Teksttreci2"/>
          <w:rFonts w:asciiTheme="minorHAnsi" w:hAnsiTheme="minorHAnsi"/>
          <w:color w:val="000000"/>
        </w:rPr>
        <w:t>………………………………………..</w:t>
      </w:r>
    </w:p>
    <w:p w:rsidR="00AD34B3" w:rsidRPr="002029F7" w:rsidRDefault="00AD34B3" w:rsidP="00AD34B3">
      <w:pPr>
        <w:pStyle w:val="Teksttreci21"/>
        <w:shd w:val="clear" w:color="auto" w:fill="auto"/>
        <w:tabs>
          <w:tab w:val="left" w:pos="2852"/>
          <w:tab w:val="left" w:pos="3547"/>
          <w:tab w:val="left" w:leader="underscore" w:pos="7746"/>
        </w:tabs>
        <w:spacing w:before="0" w:after="160" w:line="302" w:lineRule="exact"/>
        <w:ind w:left="1100" w:firstLine="0"/>
        <w:rPr>
          <w:rFonts w:asciiTheme="minorHAnsi" w:hAnsiTheme="minorHAnsi"/>
          <w:lang w:val="en-US"/>
        </w:rPr>
      </w:pPr>
      <w:r w:rsidRPr="007B4084">
        <w:rPr>
          <w:rStyle w:val="Teksttreci2"/>
          <w:rFonts w:asciiTheme="minorHAnsi" w:hAnsiTheme="minorHAnsi"/>
          <w:color w:val="000000"/>
          <w:lang w:val="en-US"/>
        </w:rPr>
        <w:t>e-mail</w:t>
      </w:r>
      <w:r w:rsidRPr="007B4084">
        <w:rPr>
          <w:rStyle w:val="Teksttreci2"/>
          <w:rFonts w:asciiTheme="minorHAnsi" w:hAnsiTheme="minorHAnsi"/>
          <w:color w:val="000000"/>
          <w:lang w:val="en-US"/>
        </w:rPr>
        <w:tab/>
      </w:r>
      <w:r w:rsidR="000B109E" w:rsidRPr="007B4084">
        <w:rPr>
          <w:rStyle w:val="Teksttreci2"/>
          <w:rFonts w:asciiTheme="minorHAnsi" w:hAnsiTheme="minorHAnsi"/>
          <w:color w:val="000000"/>
          <w:lang w:val="en-US"/>
        </w:rPr>
        <w:t xml:space="preserve">-             </w:t>
      </w:r>
      <w:r w:rsidR="00835B5C">
        <w:rPr>
          <w:rFonts w:asciiTheme="minorHAnsi" w:hAnsiTheme="minorHAnsi"/>
          <w:shd w:val="clear" w:color="auto" w:fill="FFFFFF"/>
          <w:lang w:val="en-US"/>
        </w:rPr>
        <w:t>………………………………………..</w:t>
      </w:r>
    </w:p>
    <w:p w:rsidR="00AD34B3" w:rsidRPr="000B08B6" w:rsidRDefault="00AD34B3" w:rsidP="00AD34B3">
      <w:pPr>
        <w:pStyle w:val="Teksttreci21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356" w:line="302" w:lineRule="exact"/>
        <w:ind w:left="40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Zmiany osób pełniących funkcję Przedstawicieli ze strony Zamawiającego jak i Wykonawcy, nie wymagają aneksu do umowy. Powyższe zmiany wymagają pisemnego powiadomienia drugiej strony umowy.</w:t>
      </w:r>
    </w:p>
    <w:p w:rsidR="00AD34B3" w:rsidRPr="007B4084" w:rsidRDefault="00AD34B3" w:rsidP="00AD34B3">
      <w:pPr>
        <w:pStyle w:val="Teksttreci80"/>
        <w:shd w:val="clear" w:color="auto" w:fill="auto"/>
        <w:spacing w:before="240" w:after="240" w:line="240" w:lineRule="auto"/>
        <w:ind w:right="318"/>
        <w:rPr>
          <w:rFonts w:asciiTheme="minorHAnsi" w:hAnsiTheme="minorHAnsi"/>
          <w:b w:val="0"/>
          <w:sz w:val="22"/>
          <w:szCs w:val="22"/>
        </w:rPr>
      </w:pPr>
      <w:r w:rsidRPr="007B4084">
        <w:rPr>
          <w:rStyle w:val="Teksttreci8"/>
          <w:rFonts w:asciiTheme="minorHAnsi" w:hAnsiTheme="minorHAnsi"/>
          <w:b/>
          <w:color w:val="000000"/>
          <w:sz w:val="22"/>
          <w:szCs w:val="22"/>
        </w:rPr>
        <w:t xml:space="preserve">§ </w:t>
      </w:r>
      <w:r w:rsidRPr="007B4084">
        <w:rPr>
          <w:rStyle w:val="Teksttreci811pt"/>
          <w:rFonts w:asciiTheme="minorHAnsi" w:hAnsiTheme="minorHAnsi"/>
          <w:b/>
          <w:color w:val="000000"/>
        </w:rPr>
        <w:t>3</w:t>
      </w:r>
    </w:p>
    <w:p w:rsidR="00AD34B3" w:rsidRPr="000B109E" w:rsidRDefault="00AD34B3" w:rsidP="00AD34B3">
      <w:pPr>
        <w:pStyle w:val="Nagwek20"/>
        <w:keepNext/>
        <w:keepLines/>
        <w:shd w:val="clear" w:color="auto" w:fill="auto"/>
        <w:spacing w:before="0" w:after="0" w:line="360" w:lineRule="auto"/>
        <w:ind w:left="40"/>
        <w:rPr>
          <w:rFonts w:asciiTheme="minorHAnsi" w:hAnsiTheme="minorHAnsi"/>
          <w:b w:val="0"/>
        </w:rPr>
      </w:pPr>
      <w:bookmarkStart w:id="4" w:name="bookmark5"/>
      <w:r w:rsidRPr="000B109E">
        <w:rPr>
          <w:rStyle w:val="Nagwek2"/>
          <w:rFonts w:asciiTheme="minorHAnsi" w:hAnsiTheme="minorHAnsi"/>
          <w:b/>
          <w:color w:val="000000"/>
        </w:rPr>
        <w:t>Wartość przedmiotu umowy i warunki płatności</w:t>
      </w:r>
      <w:bookmarkEnd w:id="4"/>
    </w:p>
    <w:p w:rsidR="00AD34B3" w:rsidRPr="000B08B6" w:rsidRDefault="00AD34B3" w:rsidP="00AD34B3">
      <w:pPr>
        <w:pStyle w:val="Teksttreci21"/>
        <w:numPr>
          <w:ilvl w:val="0"/>
          <w:numId w:val="4"/>
        </w:numPr>
        <w:shd w:val="clear" w:color="auto" w:fill="auto"/>
        <w:tabs>
          <w:tab w:val="left" w:leader="dot" w:pos="4495"/>
          <w:tab w:val="left" w:leader="dot" w:pos="4688"/>
          <w:tab w:val="left" w:leader="dot" w:pos="5117"/>
          <w:tab w:val="left" w:leader="dot" w:pos="7464"/>
          <w:tab w:val="left" w:leader="dot" w:pos="7654"/>
        </w:tabs>
        <w:spacing w:before="0" w:after="0" w:line="302" w:lineRule="exact"/>
        <w:ind w:left="357" w:hanging="357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 xml:space="preserve">Wartość umowy ustala się na kwotę </w:t>
      </w:r>
      <w:r>
        <w:rPr>
          <w:rStyle w:val="Teksttreci2"/>
          <w:rFonts w:asciiTheme="minorHAnsi" w:hAnsiTheme="minorHAnsi"/>
          <w:color w:val="000000"/>
        </w:rPr>
        <w:t xml:space="preserve"> </w:t>
      </w:r>
      <w:r w:rsidR="00835B5C">
        <w:rPr>
          <w:rStyle w:val="Teksttreci2"/>
          <w:rFonts w:asciiTheme="minorHAnsi" w:hAnsiTheme="minorHAnsi"/>
          <w:b/>
          <w:color w:val="000000"/>
          <w:u w:val="single"/>
        </w:rPr>
        <w:t>…………………………</w:t>
      </w:r>
      <w:r>
        <w:rPr>
          <w:rStyle w:val="Teksttreci2"/>
          <w:rFonts w:asciiTheme="minorHAnsi" w:hAnsiTheme="minorHAnsi"/>
          <w:color w:val="000000"/>
        </w:rPr>
        <w:t xml:space="preserve"> </w:t>
      </w:r>
      <w:r w:rsidRPr="008A60AF">
        <w:rPr>
          <w:rStyle w:val="Teksttreci2Pogrubienie"/>
          <w:rFonts w:asciiTheme="minorHAnsi" w:hAnsiTheme="minorHAnsi"/>
          <w:color w:val="000000"/>
        </w:rPr>
        <w:t>zł.</w:t>
      </w:r>
      <w:r w:rsidRPr="000B08B6">
        <w:rPr>
          <w:rStyle w:val="Teksttreci2Pogrubienie"/>
          <w:rFonts w:asciiTheme="minorHAnsi" w:hAnsiTheme="minorHAnsi"/>
          <w:color w:val="000000"/>
        </w:rPr>
        <w:t xml:space="preserve"> (netto) + </w:t>
      </w:r>
      <w:r w:rsidR="00835B5C">
        <w:rPr>
          <w:rStyle w:val="Teksttreci2Pogrubienie"/>
          <w:rFonts w:asciiTheme="minorHAnsi" w:hAnsiTheme="minorHAnsi"/>
          <w:color w:val="000000"/>
          <w:u w:val="single"/>
        </w:rPr>
        <w:t>…………………..</w:t>
      </w:r>
      <w:r>
        <w:rPr>
          <w:rStyle w:val="Teksttreci2Pogrubienie"/>
          <w:rFonts w:asciiTheme="minorHAnsi" w:hAnsiTheme="minorHAnsi"/>
          <w:color w:val="000000"/>
          <w:u w:val="single"/>
        </w:rPr>
        <w:t xml:space="preserve"> </w:t>
      </w:r>
      <w:r w:rsidRPr="000B08B6">
        <w:rPr>
          <w:rStyle w:val="Teksttreci2Pogrubienie"/>
          <w:rFonts w:asciiTheme="minorHAnsi" w:hAnsiTheme="minorHAnsi"/>
          <w:color w:val="000000"/>
        </w:rPr>
        <w:t>podatek VAT</w:t>
      </w:r>
    </w:p>
    <w:p w:rsidR="00AD34B3" w:rsidRPr="000B08B6" w:rsidRDefault="00AD34B3" w:rsidP="00AD34B3">
      <w:pPr>
        <w:pStyle w:val="Teksttreci90"/>
        <w:shd w:val="clear" w:color="auto" w:fill="auto"/>
        <w:tabs>
          <w:tab w:val="left" w:leader="dot" w:pos="2238"/>
          <w:tab w:val="left" w:leader="dot" w:pos="2434"/>
          <w:tab w:val="left" w:leader="dot" w:pos="2627"/>
        </w:tabs>
        <w:spacing w:after="0" w:line="302" w:lineRule="exact"/>
        <w:ind w:left="760"/>
        <w:rPr>
          <w:rFonts w:asciiTheme="minorHAnsi" w:hAnsiTheme="minorHAnsi"/>
        </w:rPr>
      </w:pPr>
      <w:r w:rsidRPr="000B08B6">
        <w:rPr>
          <w:rStyle w:val="Teksttreci9"/>
          <w:rFonts w:asciiTheme="minorHAnsi" w:hAnsiTheme="minorHAnsi"/>
          <w:color w:val="000000"/>
        </w:rPr>
        <w:t>stanowi to</w:t>
      </w:r>
      <w:r>
        <w:rPr>
          <w:rStyle w:val="Teksttreci9"/>
          <w:rFonts w:asciiTheme="minorHAnsi" w:hAnsiTheme="minorHAnsi"/>
          <w:color w:val="000000"/>
        </w:rPr>
        <w:t xml:space="preserve"> </w:t>
      </w:r>
      <w:r w:rsidR="00835B5C">
        <w:rPr>
          <w:rStyle w:val="Teksttreci9"/>
          <w:rFonts w:asciiTheme="minorHAnsi" w:hAnsiTheme="minorHAnsi"/>
          <w:b/>
          <w:bCs/>
          <w:color w:val="000000"/>
          <w:u w:val="single"/>
        </w:rPr>
        <w:t>……………………………</w:t>
      </w:r>
      <w:r>
        <w:rPr>
          <w:rStyle w:val="Teksttreci9"/>
          <w:rFonts w:asciiTheme="minorHAnsi" w:hAnsiTheme="minorHAnsi"/>
          <w:color w:val="000000"/>
        </w:rPr>
        <w:t xml:space="preserve"> </w:t>
      </w:r>
      <w:r w:rsidRPr="000B08B6">
        <w:rPr>
          <w:rStyle w:val="Teksttreci9"/>
          <w:rFonts w:asciiTheme="minorHAnsi" w:hAnsiTheme="minorHAnsi"/>
          <w:color w:val="000000"/>
        </w:rPr>
        <w:t xml:space="preserve">zł. </w:t>
      </w:r>
      <w:r w:rsidR="007B4084">
        <w:rPr>
          <w:rStyle w:val="Teksttreci9"/>
          <w:rFonts w:asciiTheme="minorHAnsi" w:hAnsiTheme="minorHAnsi"/>
          <w:b/>
          <w:color w:val="000000"/>
        </w:rPr>
        <w:t>brutto</w:t>
      </w:r>
    </w:p>
    <w:p w:rsidR="00AD34B3" w:rsidRPr="007A0D7B" w:rsidRDefault="00AD34B3" w:rsidP="007B4084">
      <w:pPr>
        <w:pStyle w:val="Teksttreci21"/>
        <w:shd w:val="clear" w:color="auto" w:fill="auto"/>
        <w:tabs>
          <w:tab w:val="left" w:pos="1883"/>
          <w:tab w:val="left" w:leader="dot" w:pos="4144"/>
        </w:tabs>
        <w:spacing w:before="0" w:after="0" w:line="302" w:lineRule="exact"/>
        <w:ind w:left="426" w:hanging="26"/>
        <w:rPr>
          <w:rStyle w:val="Teksttreci2"/>
          <w:rFonts w:asciiTheme="minorHAnsi" w:hAnsiTheme="minorHAnsi"/>
          <w:color w:val="000000"/>
        </w:rPr>
      </w:pPr>
      <w:r>
        <w:rPr>
          <w:rStyle w:val="Teksttreci2"/>
          <w:rFonts w:asciiTheme="minorHAnsi" w:hAnsiTheme="minorHAnsi"/>
          <w:color w:val="000000"/>
        </w:rPr>
        <w:t>(słownie</w:t>
      </w:r>
      <w:r w:rsidRPr="000B08B6">
        <w:rPr>
          <w:rStyle w:val="Teksttreci2"/>
          <w:rFonts w:asciiTheme="minorHAnsi" w:hAnsiTheme="minorHAnsi"/>
          <w:color w:val="000000"/>
        </w:rPr>
        <w:t>:</w:t>
      </w:r>
      <w:r>
        <w:rPr>
          <w:rStyle w:val="Teksttreci2"/>
          <w:rFonts w:asciiTheme="minorHAnsi" w:hAnsiTheme="minorHAnsi"/>
          <w:color w:val="000000"/>
        </w:rPr>
        <w:t xml:space="preserve"> </w:t>
      </w:r>
      <w:r w:rsidR="00835B5C">
        <w:rPr>
          <w:rStyle w:val="Teksttreci2"/>
          <w:rFonts w:asciiTheme="minorHAnsi" w:hAnsiTheme="minorHAnsi"/>
          <w:color w:val="000000"/>
          <w:u w:val="single"/>
        </w:rPr>
        <w:t>……………………………………………………………………………………….</w:t>
      </w:r>
      <w:r w:rsidR="000B109E">
        <w:rPr>
          <w:rStyle w:val="Teksttreci2"/>
          <w:rFonts w:asciiTheme="minorHAnsi" w:hAnsiTheme="minorHAnsi"/>
          <w:color w:val="000000"/>
        </w:rPr>
        <w:t xml:space="preserve"> brutto)</w:t>
      </w:r>
      <w:r w:rsidR="003E22B3">
        <w:rPr>
          <w:rStyle w:val="Teksttreci2"/>
          <w:rFonts w:asciiTheme="minorHAnsi" w:hAnsiTheme="minorHAnsi"/>
          <w:color w:val="000000"/>
        </w:rPr>
        <w:t>,</w:t>
      </w:r>
      <w:r w:rsidR="000B109E">
        <w:rPr>
          <w:rStyle w:val="Teksttreci2"/>
          <w:rFonts w:asciiTheme="minorHAnsi" w:hAnsiTheme="minorHAnsi"/>
          <w:color w:val="000000"/>
        </w:rPr>
        <w:t xml:space="preserve"> zgodnie</w:t>
      </w:r>
      <w:r w:rsidR="007B4084">
        <w:rPr>
          <w:rStyle w:val="Teksttreci2"/>
          <w:rFonts w:asciiTheme="minorHAnsi" w:hAnsiTheme="minorHAnsi"/>
          <w:color w:val="000000"/>
        </w:rPr>
        <w:t xml:space="preserve"> </w:t>
      </w:r>
      <w:r w:rsidR="000B109E">
        <w:rPr>
          <w:rStyle w:val="Teksttreci2"/>
          <w:rFonts w:asciiTheme="minorHAnsi" w:hAnsiTheme="minorHAnsi"/>
          <w:color w:val="000000"/>
        </w:rPr>
        <w:t xml:space="preserve">z ofertą </w:t>
      </w:r>
      <w:r w:rsidR="00835B5C">
        <w:rPr>
          <w:rStyle w:val="Teksttreci2"/>
          <w:rFonts w:asciiTheme="minorHAnsi" w:hAnsiTheme="minorHAnsi"/>
          <w:color w:val="000000"/>
        </w:rPr>
        <w:t>stanowiącą załącznik</w:t>
      </w:r>
      <w:r w:rsidRPr="007A0D7B">
        <w:rPr>
          <w:rStyle w:val="Teksttreci2"/>
          <w:rFonts w:asciiTheme="minorHAnsi" w:hAnsiTheme="minorHAnsi"/>
          <w:color w:val="000000"/>
        </w:rPr>
        <w:t xml:space="preserve"> do umowy.</w:t>
      </w:r>
    </w:p>
    <w:p w:rsidR="00AD34B3" w:rsidRPr="00FD004C" w:rsidRDefault="00AD34B3" w:rsidP="00FD004C">
      <w:pPr>
        <w:pStyle w:val="Teksttreci21"/>
        <w:numPr>
          <w:ilvl w:val="0"/>
          <w:numId w:val="6"/>
        </w:numPr>
        <w:shd w:val="clear" w:color="auto" w:fill="auto"/>
        <w:spacing w:before="0" w:after="0" w:line="302" w:lineRule="exact"/>
        <w:rPr>
          <w:rFonts w:asciiTheme="minorHAnsi" w:hAnsiTheme="minorHAnsi"/>
          <w:color w:val="000000"/>
        </w:rPr>
      </w:pPr>
      <w:r w:rsidRPr="007A0D7B">
        <w:rPr>
          <w:rFonts w:asciiTheme="minorHAnsi" w:hAnsiTheme="minorHAnsi"/>
        </w:rPr>
        <w:t>Należność za wykonanie przedmiotu umowy zostanie naliczona zgodnie z cen</w:t>
      </w:r>
      <w:r>
        <w:rPr>
          <w:rFonts w:asciiTheme="minorHAnsi" w:hAnsiTheme="minorHAnsi"/>
        </w:rPr>
        <w:t>a</w:t>
      </w:r>
      <w:r w:rsidRPr="007A0D7B">
        <w:rPr>
          <w:rFonts w:asciiTheme="minorHAnsi" w:hAnsiTheme="minorHAnsi"/>
        </w:rPr>
        <w:t>mi na poszczeg</w:t>
      </w:r>
      <w:r w:rsidR="00835B5C">
        <w:rPr>
          <w:rFonts w:asciiTheme="minorHAnsi" w:hAnsiTheme="minorHAnsi"/>
        </w:rPr>
        <w:t>ólne artykuły z załącznika nr 4</w:t>
      </w:r>
      <w:r w:rsidR="00DE53F7">
        <w:rPr>
          <w:rFonts w:asciiTheme="minorHAnsi" w:hAnsiTheme="minorHAnsi"/>
        </w:rPr>
        <w:t xml:space="preserve"> – formularz cenowy.</w:t>
      </w:r>
    </w:p>
    <w:p w:rsidR="00AD34B3" w:rsidRPr="00FD6806" w:rsidRDefault="00AD34B3" w:rsidP="00AD34B3">
      <w:pPr>
        <w:pStyle w:val="Teksttreci21"/>
        <w:numPr>
          <w:ilvl w:val="0"/>
          <w:numId w:val="6"/>
        </w:numPr>
        <w:shd w:val="clear" w:color="auto" w:fill="auto"/>
        <w:spacing w:before="0" w:after="0" w:line="302" w:lineRule="exact"/>
        <w:rPr>
          <w:rFonts w:asciiTheme="minorHAnsi" w:hAnsiTheme="minorHAnsi"/>
          <w:color w:val="000000"/>
        </w:rPr>
      </w:pPr>
      <w:r w:rsidRPr="007A0D7B">
        <w:rPr>
          <w:rFonts w:asciiTheme="minorHAnsi" w:hAnsiTheme="minorHAnsi"/>
        </w:rPr>
        <w:t xml:space="preserve">Zapłata nastąpi przelewem w ciągu  30 </w:t>
      </w:r>
      <w:r w:rsidR="008E3747">
        <w:rPr>
          <w:rFonts w:asciiTheme="minorHAnsi" w:hAnsiTheme="minorHAnsi"/>
        </w:rPr>
        <w:t xml:space="preserve"> dni od otrzymania faktur</w:t>
      </w:r>
      <w:r>
        <w:rPr>
          <w:rFonts w:asciiTheme="minorHAnsi" w:hAnsiTheme="minorHAnsi"/>
        </w:rPr>
        <w:t xml:space="preserve"> VAT.</w:t>
      </w:r>
    </w:p>
    <w:p w:rsidR="00FD6806" w:rsidRPr="00FD6806" w:rsidRDefault="00FD6806" w:rsidP="00FD6806">
      <w:pPr>
        <w:widowControl/>
        <w:numPr>
          <w:ilvl w:val="0"/>
          <w:numId w:val="6"/>
        </w:numPr>
        <w:suppressAutoHyphens/>
        <w:spacing w:line="276" w:lineRule="auto"/>
        <w:jc w:val="both"/>
        <w:rPr>
          <w:rFonts w:cs="Tahoma"/>
          <w:szCs w:val="22"/>
        </w:rPr>
      </w:pPr>
      <w:r w:rsidRPr="00FD6806">
        <w:rPr>
          <w:rFonts w:cs="Tahoma"/>
          <w:szCs w:val="22"/>
        </w:rPr>
        <w:t>Zamawiający dopuszcza regulowanie należności za dostarczony przedmiot umowy w ratach cząstkowych, po dostarczeniu danej partii towaru.</w:t>
      </w:r>
    </w:p>
    <w:p w:rsidR="00AD34B3" w:rsidRPr="007A0D7B" w:rsidRDefault="0089661A" w:rsidP="00AD34B3">
      <w:pPr>
        <w:pStyle w:val="Teksttreci21"/>
        <w:numPr>
          <w:ilvl w:val="0"/>
          <w:numId w:val="6"/>
        </w:numPr>
        <w:shd w:val="clear" w:color="auto" w:fill="auto"/>
        <w:spacing w:before="0" w:after="0" w:line="302" w:lineRule="exact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>Wykonawca</w:t>
      </w:r>
      <w:r w:rsidR="00AD34B3" w:rsidRPr="007A0D7B">
        <w:rPr>
          <w:rFonts w:asciiTheme="minorHAnsi" w:hAnsiTheme="minorHAnsi"/>
        </w:rPr>
        <w:t xml:space="preserve"> oświadcza, że dokonał zgłoszenia rejestrującego w Urzędzie  Skarbowym z tytułu podatku od towarów  i usług VAT i otrzymał nr identyfikacji podatkowej </w:t>
      </w:r>
      <w:r>
        <w:rPr>
          <w:rFonts w:asciiTheme="minorHAnsi" w:hAnsiTheme="minorHAnsi"/>
        </w:rPr>
        <w:t>………………..</w:t>
      </w:r>
      <w:r w:rsidR="00AD34B3" w:rsidRPr="007A0D7B">
        <w:rPr>
          <w:rFonts w:asciiTheme="minorHAnsi" w:hAnsiTheme="minorHAnsi"/>
        </w:rPr>
        <w:t xml:space="preserve"> oraz, że jest upoważnio</w:t>
      </w:r>
      <w:r w:rsidR="00AD34B3">
        <w:rPr>
          <w:rFonts w:asciiTheme="minorHAnsi" w:hAnsiTheme="minorHAnsi"/>
        </w:rPr>
        <w:t xml:space="preserve">ny do wystawiania  faktury </w:t>
      </w:r>
      <w:r w:rsidR="00AD34B3" w:rsidRPr="007A0D7B">
        <w:rPr>
          <w:rFonts w:asciiTheme="minorHAnsi" w:hAnsiTheme="minorHAnsi"/>
        </w:rPr>
        <w:t>VAT.</w:t>
      </w:r>
    </w:p>
    <w:p w:rsidR="00AD34B3" w:rsidRPr="00FD004C" w:rsidRDefault="0089661A" w:rsidP="00AD34B3">
      <w:pPr>
        <w:pStyle w:val="Teksttreci21"/>
        <w:numPr>
          <w:ilvl w:val="0"/>
          <w:numId w:val="6"/>
        </w:numPr>
        <w:shd w:val="clear" w:color="auto" w:fill="auto"/>
        <w:spacing w:before="0" w:after="0" w:line="302" w:lineRule="exact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>Zamawiający</w:t>
      </w:r>
      <w:r w:rsidR="00AD34B3" w:rsidRPr="007A0D7B">
        <w:rPr>
          <w:rFonts w:asciiTheme="minorHAnsi" w:hAnsiTheme="minorHAnsi"/>
          <w:b/>
        </w:rPr>
        <w:t xml:space="preserve"> </w:t>
      </w:r>
      <w:r w:rsidR="00AD34B3" w:rsidRPr="007A0D7B">
        <w:rPr>
          <w:rFonts w:asciiTheme="minorHAnsi" w:hAnsiTheme="minorHAnsi"/>
        </w:rPr>
        <w:t>oświadcza, że dokonał zgłoszenia rejestracyjnego w Urzędzie</w:t>
      </w:r>
      <w:r w:rsidR="00AD34B3" w:rsidRPr="007A0D7B">
        <w:rPr>
          <w:rFonts w:asciiTheme="minorHAnsi" w:hAnsiTheme="minorHAnsi"/>
          <w:b/>
        </w:rPr>
        <w:t xml:space="preserve"> </w:t>
      </w:r>
      <w:r w:rsidR="00AD34B3" w:rsidRPr="007A0D7B">
        <w:rPr>
          <w:rFonts w:asciiTheme="minorHAnsi" w:hAnsiTheme="minorHAnsi"/>
        </w:rPr>
        <w:t>Skarbowym z tytułu podatku od towarów i usług VAT, otrzymał nr identyfikacji podatkowej 6652970029 oraz, że jest upoważniony do otrzymywania faktury VAT.</w:t>
      </w:r>
    </w:p>
    <w:p w:rsidR="00FD004C" w:rsidRPr="007A0D7B" w:rsidRDefault="00FD004C" w:rsidP="00AD34B3">
      <w:pPr>
        <w:pStyle w:val="Teksttreci21"/>
        <w:numPr>
          <w:ilvl w:val="0"/>
          <w:numId w:val="6"/>
        </w:numPr>
        <w:shd w:val="clear" w:color="auto" w:fill="auto"/>
        <w:spacing w:before="0" w:after="0" w:line="302" w:lineRule="exact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>Zamawiający dopuszcza możliwość zwiększenia wartości zamówienia do 20% kwoty określonej</w:t>
      </w:r>
      <w:r w:rsidR="007B4084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 xml:space="preserve"> w §</w:t>
      </w:r>
      <w:r w:rsidR="007B4084">
        <w:rPr>
          <w:rFonts w:asciiTheme="minorHAnsi" w:hAnsiTheme="minorHAnsi"/>
        </w:rPr>
        <w:t xml:space="preserve"> 3 ust. 1 niniejszej umowy.</w:t>
      </w:r>
    </w:p>
    <w:p w:rsidR="005A0711" w:rsidRDefault="005A0711" w:rsidP="005A0711">
      <w:pPr>
        <w:autoSpaceDE w:val="0"/>
        <w:autoSpaceDN w:val="0"/>
        <w:adjustRightInd w:val="0"/>
        <w:spacing w:line="276" w:lineRule="auto"/>
        <w:jc w:val="center"/>
        <w:rPr>
          <w:rFonts w:cs="Tahoma"/>
          <w:b/>
          <w:bCs/>
          <w:szCs w:val="22"/>
        </w:rPr>
      </w:pPr>
      <m:oMath>
        <m:r>
          <m:rPr>
            <m:sty m:val="b"/>
          </m:rPr>
          <w:rPr>
            <w:rFonts w:ascii="Cambria Math" w:hAnsi="Cambria Math" w:cs="Tahoma"/>
            <w:szCs w:val="22"/>
          </w:rPr>
          <m:t>§</m:t>
        </m:r>
      </m:oMath>
      <w:r w:rsidRPr="005A0711">
        <w:rPr>
          <w:rFonts w:cs="Tahoma"/>
          <w:b/>
          <w:bCs/>
          <w:szCs w:val="22"/>
        </w:rPr>
        <w:t xml:space="preserve"> </w:t>
      </w:r>
      <w:r>
        <w:rPr>
          <w:rFonts w:cs="Tahoma"/>
          <w:b/>
          <w:bCs/>
          <w:szCs w:val="22"/>
        </w:rPr>
        <w:t>4</w:t>
      </w:r>
    </w:p>
    <w:p w:rsidR="005A0711" w:rsidRDefault="005A0711" w:rsidP="005A0711">
      <w:pPr>
        <w:autoSpaceDE w:val="0"/>
        <w:autoSpaceDN w:val="0"/>
        <w:adjustRightInd w:val="0"/>
        <w:spacing w:line="276" w:lineRule="auto"/>
        <w:jc w:val="center"/>
        <w:rPr>
          <w:rFonts w:cs="Tahoma"/>
          <w:b/>
          <w:bCs/>
          <w:szCs w:val="22"/>
        </w:rPr>
      </w:pPr>
    </w:p>
    <w:p w:rsidR="005A0711" w:rsidRPr="005A0711" w:rsidRDefault="005A0711" w:rsidP="005A0711">
      <w:pPr>
        <w:autoSpaceDE w:val="0"/>
        <w:autoSpaceDN w:val="0"/>
        <w:adjustRightInd w:val="0"/>
        <w:spacing w:line="276" w:lineRule="auto"/>
        <w:jc w:val="center"/>
        <w:rPr>
          <w:rFonts w:eastAsia="SimSun" w:cs="Tahoma"/>
          <w:b/>
          <w:bCs/>
          <w:color w:val="auto"/>
          <w:szCs w:val="22"/>
        </w:rPr>
      </w:pPr>
      <w:r w:rsidRPr="005A0711">
        <w:rPr>
          <w:rFonts w:cs="Tahoma"/>
          <w:b/>
          <w:bCs/>
          <w:szCs w:val="22"/>
        </w:rPr>
        <w:t>Odstąpienia</w:t>
      </w:r>
    </w:p>
    <w:p w:rsidR="005A0711" w:rsidRPr="005A0711" w:rsidRDefault="005A0711" w:rsidP="005A0711">
      <w:pPr>
        <w:widowControl/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rPr>
          <w:rFonts w:cs="Tahoma"/>
          <w:szCs w:val="22"/>
        </w:rPr>
      </w:pPr>
      <w:r w:rsidRPr="005A0711">
        <w:rPr>
          <w:rFonts w:cs="Tahoma"/>
          <w:szCs w:val="22"/>
        </w:rPr>
        <w:t>Zamawiającemu przysługuje prawo odstąpienia od umowy gdy:</w:t>
      </w:r>
    </w:p>
    <w:p w:rsidR="005A0711" w:rsidRPr="005A0711" w:rsidRDefault="005A0711" w:rsidP="005A0711">
      <w:pPr>
        <w:pStyle w:val="Styl"/>
        <w:numPr>
          <w:ilvl w:val="0"/>
          <w:numId w:val="11"/>
        </w:numPr>
        <w:spacing w:line="312" w:lineRule="exact"/>
        <w:ind w:right="14"/>
        <w:jc w:val="both"/>
        <w:rPr>
          <w:rFonts w:asciiTheme="minorHAnsi" w:hAnsiTheme="minorHAnsi" w:cs="Tahoma"/>
          <w:sz w:val="22"/>
          <w:szCs w:val="22"/>
        </w:rPr>
      </w:pPr>
      <w:r w:rsidRPr="005A0711">
        <w:rPr>
          <w:rFonts w:asciiTheme="minorHAnsi" w:hAnsiTheme="minorHAnsi" w:cs="Tahoma"/>
          <w:sz w:val="22"/>
          <w:szCs w:val="22"/>
        </w:rPr>
        <w:t xml:space="preserve">Wykonawca nie podjął się realizacji przedmiotu umowy </w:t>
      </w:r>
      <w:r>
        <w:rPr>
          <w:rFonts w:asciiTheme="minorHAnsi" w:hAnsiTheme="minorHAnsi" w:cs="Tahoma"/>
          <w:sz w:val="22"/>
          <w:szCs w:val="22"/>
        </w:rPr>
        <w:t xml:space="preserve">lub jej części </w:t>
      </w:r>
      <w:r w:rsidRPr="005A0711">
        <w:rPr>
          <w:rFonts w:asciiTheme="minorHAnsi" w:hAnsiTheme="minorHAnsi" w:cs="Tahoma"/>
          <w:sz w:val="22"/>
          <w:szCs w:val="22"/>
        </w:rPr>
        <w:t xml:space="preserve">pomimo upomnienia Zamawiającego - w terminie 5 dni od dnia otrzymania stosownego wezwania, </w:t>
      </w:r>
    </w:p>
    <w:p w:rsidR="005A0711" w:rsidRPr="005A0711" w:rsidRDefault="005A0711" w:rsidP="005A0711">
      <w:pPr>
        <w:pStyle w:val="Styl"/>
        <w:numPr>
          <w:ilvl w:val="0"/>
          <w:numId w:val="11"/>
        </w:numPr>
        <w:spacing w:line="312" w:lineRule="exact"/>
        <w:ind w:right="14"/>
        <w:jc w:val="both"/>
        <w:rPr>
          <w:rFonts w:asciiTheme="minorHAnsi" w:hAnsiTheme="minorHAnsi" w:cs="Tahoma"/>
          <w:sz w:val="22"/>
          <w:szCs w:val="22"/>
        </w:rPr>
      </w:pPr>
      <w:r w:rsidRPr="005A0711">
        <w:rPr>
          <w:rFonts w:asciiTheme="minorHAnsi" w:hAnsiTheme="minorHAnsi" w:cs="Tahoma"/>
          <w:sz w:val="22"/>
          <w:szCs w:val="22"/>
        </w:rPr>
        <w:t xml:space="preserve">Wykonawca w okresie trwania umowy przerwał realizację przedmiotu umowy i pomimo upomnienia Zamawiającego przerwa ta trwa dłużej niż 7 dni, </w:t>
      </w:r>
    </w:p>
    <w:p w:rsidR="005A0711" w:rsidRPr="005A0711" w:rsidRDefault="005A0711" w:rsidP="005A0711">
      <w:pPr>
        <w:pStyle w:val="Styl"/>
        <w:numPr>
          <w:ilvl w:val="0"/>
          <w:numId w:val="11"/>
        </w:numPr>
        <w:spacing w:line="312" w:lineRule="exact"/>
        <w:ind w:right="14"/>
        <w:jc w:val="both"/>
        <w:rPr>
          <w:rFonts w:asciiTheme="minorHAnsi" w:hAnsiTheme="minorHAnsi" w:cs="Tahoma"/>
          <w:sz w:val="22"/>
          <w:szCs w:val="22"/>
        </w:rPr>
      </w:pPr>
      <w:r w:rsidRPr="005A0711">
        <w:rPr>
          <w:rFonts w:asciiTheme="minorHAnsi" w:hAnsiTheme="minorHAnsi" w:cs="Tahoma"/>
          <w:sz w:val="22"/>
          <w:szCs w:val="22"/>
        </w:rPr>
        <w:t xml:space="preserve">Wykonawca wykonuje przedmiot umowy w sposób niezgodny, który rażąco narusza warunki umowy, </w:t>
      </w:r>
    </w:p>
    <w:p w:rsidR="005A0711" w:rsidRPr="005A0711" w:rsidRDefault="005A0711" w:rsidP="005A0711">
      <w:pPr>
        <w:pStyle w:val="Styl"/>
        <w:numPr>
          <w:ilvl w:val="0"/>
          <w:numId w:val="11"/>
        </w:numPr>
        <w:spacing w:before="33" w:line="292" w:lineRule="exact"/>
        <w:ind w:right="9"/>
        <w:jc w:val="both"/>
        <w:rPr>
          <w:rFonts w:asciiTheme="minorHAnsi" w:hAnsiTheme="minorHAnsi" w:cs="Tahoma"/>
          <w:sz w:val="22"/>
          <w:szCs w:val="22"/>
        </w:rPr>
      </w:pPr>
      <w:r w:rsidRPr="005A0711">
        <w:rPr>
          <w:rFonts w:asciiTheme="minorHAnsi" w:hAnsiTheme="minorHAnsi" w:cs="Tahoma"/>
          <w:sz w:val="22"/>
          <w:szCs w:val="22"/>
        </w:rPr>
        <w:lastRenderedPageBreak/>
        <w:t xml:space="preserve">zostanie wydany nakaz zajęcia majątku Wykonawcy w zakresie uniemożliwiającym prawidłową realizację niniejszej umowy oraz w przypadku upadłości lub rozwiązania firmy Wykonawcy </w:t>
      </w:r>
    </w:p>
    <w:p w:rsidR="005A0711" w:rsidRPr="005A0711" w:rsidRDefault="005A0711" w:rsidP="005A0711">
      <w:pPr>
        <w:pStyle w:val="Styl"/>
        <w:numPr>
          <w:ilvl w:val="0"/>
          <w:numId w:val="11"/>
        </w:numPr>
        <w:spacing w:line="312" w:lineRule="exact"/>
        <w:ind w:right="24"/>
        <w:jc w:val="both"/>
        <w:rPr>
          <w:rFonts w:asciiTheme="minorHAnsi" w:hAnsiTheme="minorHAnsi" w:cs="Tahoma"/>
          <w:sz w:val="22"/>
          <w:szCs w:val="22"/>
        </w:rPr>
      </w:pPr>
      <w:r w:rsidRPr="005A0711">
        <w:rPr>
          <w:rFonts w:asciiTheme="minorHAnsi" w:hAnsiTheme="minorHAnsi" w:cs="Tahoma"/>
          <w:sz w:val="22"/>
          <w:szCs w:val="22"/>
        </w:rPr>
        <w:t xml:space="preserve">wystąpi istotna zmiana okoliczności powodująca, że wykonanie umowy nie leży w interesie publicznym, czego nie można było przewidzieć w chwili zawarcia umowy - odstąpienie od umowy w tym przypadku może nastąpić w terminie 10 dni od powzięcia wiadomości o powyższych okolicznościach. W takim przypadku Wykonawca może żądać wyłącznie wynagrodzenia należnego z tytułu wykonania części Umowy. </w:t>
      </w:r>
    </w:p>
    <w:p w:rsidR="005A0711" w:rsidRPr="005A0711" w:rsidRDefault="005A0711" w:rsidP="005A0711">
      <w:pPr>
        <w:autoSpaceDE w:val="0"/>
        <w:autoSpaceDN w:val="0"/>
        <w:adjustRightInd w:val="0"/>
        <w:spacing w:line="276" w:lineRule="auto"/>
        <w:ind w:left="360"/>
        <w:rPr>
          <w:rFonts w:cs="Tahoma"/>
          <w:szCs w:val="22"/>
        </w:rPr>
      </w:pPr>
    </w:p>
    <w:p w:rsidR="005A0711" w:rsidRPr="005A0711" w:rsidRDefault="005A0711" w:rsidP="005A0711">
      <w:pPr>
        <w:widowControl/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rStyle w:val="Teksttreci10"/>
          <w:rFonts w:asciiTheme="minorHAnsi" w:hAnsiTheme="minorHAnsi" w:cs="Tahoma"/>
          <w:b w:val="0"/>
          <w:bCs w:val="0"/>
          <w:sz w:val="22"/>
          <w:szCs w:val="22"/>
          <w:shd w:val="clear" w:color="auto" w:fill="auto"/>
        </w:rPr>
      </w:pPr>
      <w:r w:rsidRPr="005A0711">
        <w:rPr>
          <w:rFonts w:cs="Tahoma"/>
          <w:szCs w:val="22"/>
        </w:rPr>
        <w:t>Odstąpienie od umowy powinno nastąpić w formie pisemnej, pod rygorem nieważności takiego oświadczenia i powinno zawierać uzasadnienie.</w:t>
      </w:r>
    </w:p>
    <w:p w:rsidR="00AD34B3" w:rsidRPr="007B4084" w:rsidRDefault="00AD34B3" w:rsidP="00AD34B3">
      <w:pPr>
        <w:pStyle w:val="Teksttreci100"/>
        <w:shd w:val="clear" w:color="auto" w:fill="auto"/>
        <w:spacing w:before="240" w:after="240" w:line="240" w:lineRule="auto"/>
        <w:ind w:left="23"/>
        <w:rPr>
          <w:rFonts w:asciiTheme="minorHAnsi" w:hAnsiTheme="minorHAnsi"/>
          <w:b w:val="0"/>
          <w:sz w:val="22"/>
          <w:szCs w:val="22"/>
        </w:rPr>
      </w:pPr>
      <w:r w:rsidRPr="007B4084">
        <w:rPr>
          <w:rStyle w:val="Teksttreci10"/>
          <w:rFonts w:asciiTheme="minorHAnsi" w:hAnsiTheme="minorHAnsi"/>
          <w:b/>
          <w:color w:val="000000"/>
          <w:sz w:val="22"/>
          <w:szCs w:val="22"/>
        </w:rPr>
        <w:t xml:space="preserve">§ </w:t>
      </w:r>
      <w:r w:rsidR="008E3747">
        <w:rPr>
          <w:rStyle w:val="Teksttreci10Tahoma"/>
          <w:rFonts w:asciiTheme="minorHAnsi" w:hAnsiTheme="minorHAnsi"/>
          <w:b/>
          <w:color w:val="000000"/>
        </w:rPr>
        <w:t>5</w:t>
      </w:r>
    </w:p>
    <w:p w:rsidR="00AD34B3" w:rsidRPr="000B109E" w:rsidRDefault="00AD34B3" w:rsidP="00AD34B3">
      <w:pPr>
        <w:pStyle w:val="Nagwek20"/>
        <w:keepNext/>
        <w:keepLines/>
        <w:shd w:val="clear" w:color="auto" w:fill="auto"/>
        <w:spacing w:before="0" w:after="0" w:line="360" w:lineRule="auto"/>
        <w:ind w:right="23"/>
        <w:rPr>
          <w:rFonts w:asciiTheme="minorHAnsi" w:hAnsiTheme="minorHAnsi"/>
          <w:b w:val="0"/>
        </w:rPr>
      </w:pPr>
      <w:r w:rsidRPr="000B109E">
        <w:rPr>
          <w:rStyle w:val="Nagwek2"/>
          <w:rFonts w:asciiTheme="minorHAnsi" w:hAnsiTheme="minorHAnsi"/>
          <w:b/>
          <w:color w:val="000000"/>
        </w:rPr>
        <w:t>Kary umowne</w:t>
      </w:r>
    </w:p>
    <w:p w:rsidR="00AD34B3" w:rsidRPr="00BF4270" w:rsidRDefault="00AD34B3" w:rsidP="00AD34B3">
      <w:pPr>
        <w:pStyle w:val="Tekstpodstawowy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ustalają odpowiedzialność za niewykonanie lub nienależyte wykonanie zobowiązań umownych</w:t>
      </w:r>
      <w:r w:rsidR="003E22B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w formie kar umownych, w następujących wypadkach i wysokościach:</w:t>
      </w:r>
    </w:p>
    <w:p w:rsidR="00AD34B3" w:rsidRPr="00BF4270" w:rsidRDefault="005A0711" w:rsidP="00AD34B3">
      <w:pPr>
        <w:pStyle w:val="Tekstpodstawowy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  Wykonawca</w:t>
      </w:r>
      <w:r w:rsidR="00AD34B3" w:rsidRPr="00BF4270">
        <w:rPr>
          <w:rFonts w:ascii="Tahoma" w:hAnsi="Tahoma" w:cs="Tahoma"/>
        </w:rPr>
        <w:t xml:space="preserve"> zobowiązuje się zapłacić  Z</w:t>
      </w:r>
      <w:r w:rsidR="00AD34B3">
        <w:rPr>
          <w:rFonts w:ascii="Tahoma" w:hAnsi="Tahoma" w:cs="Tahoma"/>
        </w:rPr>
        <w:t>amawiającemu</w:t>
      </w:r>
      <w:r w:rsidR="00AD34B3" w:rsidRPr="00BF4270">
        <w:rPr>
          <w:rFonts w:ascii="Tahoma" w:hAnsi="Tahoma" w:cs="Tahoma"/>
        </w:rPr>
        <w:t xml:space="preserve"> kary umowne :</w:t>
      </w:r>
    </w:p>
    <w:p w:rsidR="00AD34B3" w:rsidRPr="00BF4270" w:rsidRDefault="00AD34B3" w:rsidP="007B4084">
      <w:pPr>
        <w:pStyle w:val="Tekstpodstawowy"/>
        <w:numPr>
          <w:ilvl w:val="0"/>
          <w:numId w:val="7"/>
        </w:numPr>
        <w:spacing w:after="0"/>
        <w:ind w:left="426" w:hanging="6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za nieterminową dostawę przedmiotu </w:t>
      </w:r>
      <w:r w:rsidR="0089661A">
        <w:rPr>
          <w:rFonts w:ascii="Tahoma" w:hAnsi="Tahoma" w:cs="Tahoma"/>
        </w:rPr>
        <w:t>umowy karę umowną w wysokości 5</w:t>
      </w:r>
      <w:r>
        <w:rPr>
          <w:rFonts w:ascii="Tahoma" w:hAnsi="Tahoma" w:cs="Tahoma"/>
        </w:rPr>
        <w:t>% wartości nie dostarczonego towaru za każdy dzień zwłoki.</w:t>
      </w:r>
      <w:r w:rsidRPr="00BF4270">
        <w:rPr>
          <w:rFonts w:ascii="Tahoma" w:hAnsi="Tahoma" w:cs="Tahoma"/>
        </w:rPr>
        <w:t xml:space="preserve"> </w:t>
      </w:r>
    </w:p>
    <w:p w:rsidR="00AD34B3" w:rsidRDefault="00AD34B3" w:rsidP="007B4084">
      <w:pPr>
        <w:pStyle w:val="Tekstpodstawowy"/>
        <w:numPr>
          <w:ilvl w:val="0"/>
          <w:numId w:val="7"/>
        </w:numPr>
        <w:spacing w:after="0"/>
        <w:ind w:left="426" w:hanging="66"/>
        <w:jc w:val="both"/>
        <w:rPr>
          <w:rFonts w:ascii="Tahoma" w:hAnsi="Tahoma" w:cs="Tahoma"/>
        </w:rPr>
      </w:pPr>
      <w:r w:rsidRPr="00BF4270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>przypadku odstąpienia od umowy z przyczyn od</w:t>
      </w:r>
      <w:r w:rsidR="0089661A">
        <w:rPr>
          <w:rFonts w:ascii="Tahoma" w:hAnsi="Tahoma" w:cs="Tahoma"/>
        </w:rPr>
        <w:t xml:space="preserve"> siebie zależnych </w:t>
      </w:r>
      <w:r w:rsidR="005A0711">
        <w:rPr>
          <w:rFonts w:ascii="Tahoma" w:hAnsi="Tahoma" w:cs="Tahoma"/>
        </w:rPr>
        <w:t xml:space="preserve">w </w:t>
      </w:r>
      <w:r w:rsidR="0089661A">
        <w:rPr>
          <w:rFonts w:ascii="Tahoma" w:hAnsi="Tahoma" w:cs="Tahoma"/>
        </w:rPr>
        <w:t>wysokości 1</w:t>
      </w:r>
      <w:r w:rsidR="007B4084">
        <w:rPr>
          <w:rFonts w:ascii="Tahoma" w:hAnsi="Tahoma" w:cs="Tahoma"/>
        </w:rPr>
        <w:t xml:space="preserve">0%  </w:t>
      </w:r>
      <w:r>
        <w:rPr>
          <w:rFonts w:ascii="Tahoma" w:hAnsi="Tahoma" w:cs="Tahoma"/>
        </w:rPr>
        <w:t xml:space="preserve">wynagrodzenia </w:t>
      </w:r>
      <w:r w:rsidRPr="00BF4270">
        <w:rPr>
          <w:rFonts w:ascii="Tahoma" w:hAnsi="Tahoma" w:cs="Tahoma"/>
        </w:rPr>
        <w:t>umownego</w:t>
      </w:r>
      <w:r w:rsidR="005A0711">
        <w:rPr>
          <w:rFonts w:ascii="Tahoma" w:hAnsi="Tahoma" w:cs="Tahoma"/>
        </w:rPr>
        <w:t>,</w:t>
      </w:r>
      <w:r w:rsidRPr="00BF4270">
        <w:rPr>
          <w:rFonts w:ascii="Tahoma" w:hAnsi="Tahoma" w:cs="Tahoma"/>
        </w:rPr>
        <w:t xml:space="preserve"> </w:t>
      </w:r>
    </w:p>
    <w:p w:rsidR="00AD34B3" w:rsidRDefault="00AD34B3" w:rsidP="00AD34B3">
      <w:pPr>
        <w:pStyle w:val="Tekstpodstawowy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Zamawiający </w:t>
      </w:r>
      <w:r w:rsidRPr="00BF4270">
        <w:rPr>
          <w:rFonts w:ascii="Tahoma" w:hAnsi="Tahoma" w:cs="Tahoma"/>
        </w:rPr>
        <w:t xml:space="preserve">zobowiązuje się zapłacić  </w:t>
      </w:r>
      <w:r w:rsidR="005A0711">
        <w:rPr>
          <w:rFonts w:ascii="Tahoma" w:hAnsi="Tahoma" w:cs="Tahoma"/>
        </w:rPr>
        <w:t>Wykonawcy</w:t>
      </w:r>
      <w:r>
        <w:rPr>
          <w:rFonts w:ascii="Tahoma" w:hAnsi="Tahoma" w:cs="Tahoma"/>
        </w:rPr>
        <w:t xml:space="preserve"> </w:t>
      </w:r>
      <w:r w:rsidRPr="00BF4270">
        <w:rPr>
          <w:rFonts w:ascii="Tahoma" w:hAnsi="Tahoma" w:cs="Tahoma"/>
        </w:rPr>
        <w:t>kar</w:t>
      </w:r>
      <w:r>
        <w:rPr>
          <w:rFonts w:ascii="Tahoma" w:hAnsi="Tahoma" w:cs="Tahoma"/>
        </w:rPr>
        <w:t>ę umowną w wysokości 10</w:t>
      </w:r>
      <w:r w:rsidRPr="00BF4270">
        <w:rPr>
          <w:rFonts w:ascii="Tahoma" w:hAnsi="Tahoma" w:cs="Tahoma"/>
        </w:rPr>
        <w:t xml:space="preserve">% wynagrodzenia umownego w </w:t>
      </w:r>
      <w:r>
        <w:rPr>
          <w:rFonts w:ascii="Tahoma" w:hAnsi="Tahoma" w:cs="Tahoma"/>
        </w:rPr>
        <w:t>przypadku odstąpienia od umowy z przyczyn od siebie zależnych.</w:t>
      </w:r>
    </w:p>
    <w:p w:rsidR="00AD34B3" w:rsidRPr="00835B5C" w:rsidRDefault="00AD34B3" w:rsidP="00835B5C">
      <w:pPr>
        <w:pStyle w:val="Tekstpodstawowy"/>
        <w:numPr>
          <w:ilvl w:val="0"/>
          <w:numId w:val="4"/>
        </w:numPr>
        <w:jc w:val="both"/>
        <w:rPr>
          <w:rStyle w:val="Teksttreci10"/>
          <w:rFonts w:asciiTheme="minorHAnsi" w:hAnsiTheme="minorHAnsi" w:cs="Times New Roman"/>
          <w:b w:val="0"/>
          <w:bCs w:val="0"/>
          <w:sz w:val="22"/>
          <w:szCs w:val="22"/>
          <w:shd w:val="clear" w:color="auto" w:fill="auto"/>
        </w:rPr>
      </w:pPr>
      <w:r w:rsidRPr="004522C0">
        <w:rPr>
          <w:rFonts w:asciiTheme="minorHAnsi" w:hAnsiTheme="minorHAnsi"/>
          <w:sz w:val="22"/>
          <w:szCs w:val="22"/>
        </w:rPr>
        <w:t>Niezależnie od ustalonych kar, strony mogą dochodzić o</w:t>
      </w:r>
      <w:r>
        <w:rPr>
          <w:rFonts w:asciiTheme="minorHAnsi" w:hAnsiTheme="minorHAnsi"/>
          <w:sz w:val="22"/>
          <w:szCs w:val="22"/>
        </w:rPr>
        <w:t xml:space="preserve">dszkodowania uzupełniającego na </w:t>
      </w:r>
      <w:r w:rsidRPr="004522C0">
        <w:rPr>
          <w:rFonts w:asciiTheme="minorHAnsi" w:hAnsiTheme="minorHAnsi"/>
          <w:sz w:val="22"/>
          <w:szCs w:val="22"/>
        </w:rPr>
        <w:t xml:space="preserve">zasadach ogólnych, w przypadku gdy szkoda przewyższa wysokość nałożonych kar. </w:t>
      </w:r>
    </w:p>
    <w:p w:rsidR="00AD34B3" w:rsidRPr="007B25F9" w:rsidRDefault="00AD34B3" w:rsidP="00AD34B3">
      <w:pPr>
        <w:pStyle w:val="Teksttreci100"/>
        <w:shd w:val="clear" w:color="auto" w:fill="auto"/>
        <w:spacing w:before="240" w:after="240" w:line="240" w:lineRule="auto"/>
        <w:ind w:left="23"/>
        <w:rPr>
          <w:rFonts w:asciiTheme="minorHAnsi" w:hAnsiTheme="minorHAnsi"/>
          <w:b w:val="0"/>
          <w:sz w:val="22"/>
          <w:szCs w:val="22"/>
        </w:rPr>
      </w:pPr>
      <w:r w:rsidRPr="007B25F9">
        <w:rPr>
          <w:rStyle w:val="Teksttreci10"/>
          <w:rFonts w:asciiTheme="minorHAnsi" w:hAnsiTheme="minorHAnsi"/>
          <w:b/>
          <w:color w:val="000000"/>
          <w:sz w:val="22"/>
          <w:szCs w:val="22"/>
        </w:rPr>
        <w:t xml:space="preserve">§ </w:t>
      </w:r>
      <w:r w:rsidR="008E3747">
        <w:rPr>
          <w:rStyle w:val="Teksttreci10Tahoma"/>
          <w:rFonts w:asciiTheme="minorHAnsi" w:hAnsiTheme="minorHAnsi"/>
          <w:b/>
          <w:color w:val="000000"/>
        </w:rPr>
        <w:t>6</w:t>
      </w:r>
    </w:p>
    <w:p w:rsidR="00AD34B3" w:rsidRPr="000B109E" w:rsidRDefault="00AD34B3" w:rsidP="00AD34B3">
      <w:pPr>
        <w:pStyle w:val="Nagwek20"/>
        <w:keepNext/>
        <w:keepLines/>
        <w:shd w:val="clear" w:color="auto" w:fill="auto"/>
        <w:spacing w:before="0" w:after="0" w:line="360" w:lineRule="auto"/>
        <w:ind w:right="23"/>
        <w:rPr>
          <w:rFonts w:asciiTheme="minorHAnsi" w:hAnsiTheme="minorHAnsi"/>
          <w:b w:val="0"/>
        </w:rPr>
      </w:pPr>
      <w:r w:rsidRPr="000B109E">
        <w:rPr>
          <w:rStyle w:val="Nagwek2"/>
          <w:rFonts w:asciiTheme="minorHAnsi" w:hAnsiTheme="minorHAnsi"/>
          <w:b/>
          <w:color w:val="000000"/>
        </w:rPr>
        <w:t>Postanowienia końcowe</w:t>
      </w:r>
    </w:p>
    <w:p w:rsidR="00AD34B3" w:rsidRPr="009B6459" w:rsidRDefault="00AD34B3" w:rsidP="00AD34B3">
      <w:pPr>
        <w:pStyle w:val="Akapitzlist"/>
        <w:numPr>
          <w:ilvl w:val="0"/>
          <w:numId w:val="5"/>
        </w:numPr>
        <w:tabs>
          <w:tab w:val="left" w:pos="339"/>
        </w:tabs>
        <w:ind w:left="357" w:hanging="357"/>
        <w:contextualSpacing w:val="0"/>
        <w:jc w:val="both"/>
        <w:rPr>
          <w:rStyle w:val="Teksttreci2"/>
          <w:rFonts w:asciiTheme="minorHAnsi" w:hAnsiTheme="minorHAnsi" w:cs="Arial Unicode MS"/>
        </w:rPr>
      </w:pPr>
      <w:r w:rsidRPr="009B6459">
        <w:rPr>
          <w:rStyle w:val="Teksttreci2"/>
          <w:rFonts w:asciiTheme="minorHAnsi" w:hAnsiTheme="minorHAnsi"/>
        </w:rPr>
        <w:t xml:space="preserve">Strony zobowiązują się do rozwiązywania wszelkich ewentualnych sporów w sposób polubowny </w:t>
      </w:r>
      <w:r w:rsidR="007B4084">
        <w:rPr>
          <w:rStyle w:val="Teksttreci2"/>
          <w:rFonts w:asciiTheme="minorHAnsi" w:hAnsiTheme="minorHAnsi"/>
        </w:rPr>
        <w:t xml:space="preserve">     </w:t>
      </w:r>
      <w:r w:rsidRPr="009B6459">
        <w:rPr>
          <w:rStyle w:val="Teksttreci2"/>
          <w:rFonts w:asciiTheme="minorHAnsi" w:hAnsiTheme="minorHAnsi"/>
        </w:rPr>
        <w:t>i kompromisowy. W przypadku gdy strony nie będą mogły znaleźć rozwiązania polubownego spór rozstrzygnie sąd powszechny właściwy dla lokalizacji siedziby Zamawiającego.</w:t>
      </w:r>
    </w:p>
    <w:p w:rsidR="00AD34B3" w:rsidRPr="009B6459" w:rsidRDefault="00AD34B3" w:rsidP="00AD34B3">
      <w:pPr>
        <w:pStyle w:val="Akapitzlist"/>
        <w:numPr>
          <w:ilvl w:val="0"/>
          <w:numId w:val="5"/>
        </w:numPr>
        <w:tabs>
          <w:tab w:val="left" w:pos="339"/>
        </w:tabs>
        <w:ind w:left="357" w:hanging="357"/>
        <w:contextualSpacing w:val="0"/>
        <w:jc w:val="both"/>
        <w:rPr>
          <w:rStyle w:val="Teksttreci2"/>
          <w:rFonts w:asciiTheme="minorHAnsi" w:hAnsiTheme="minorHAnsi" w:cs="Arial Unicode MS"/>
        </w:rPr>
      </w:pPr>
      <w:r w:rsidRPr="009B6459">
        <w:rPr>
          <w:rStyle w:val="Teksttreci2"/>
          <w:rFonts w:asciiTheme="minorHAnsi" w:hAnsiTheme="minorHAnsi"/>
        </w:rPr>
        <w:t>W sprawach nieuregulowanych niniejszą umową mają zastosowanie właściwe przepisy Kodeksu Cywilnego.</w:t>
      </w:r>
    </w:p>
    <w:p w:rsidR="00AD34B3" w:rsidRPr="009B6459" w:rsidRDefault="00AD34B3" w:rsidP="00AD34B3">
      <w:pPr>
        <w:pStyle w:val="Akapitzlist"/>
        <w:numPr>
          <w:ilvl w:val="0"/>
          <w:numId w:val="5"/>
        </w:numPr>
        <w:tabs>
          <w:tab w:val="left" w:pos="339"/>
        </w:tabs>
        <w:ind w:left="357" w:hanging="357"/>
        <w:contextualSpacing w:val="0"/>
        <w:jc w:val="both"/>
        <w:rPr>
          <w:rStyle w:val="Teksttreci2"/>
          <w:rFonts w:asciiTheme="minorHAnsi" w:hAnsiTheme="minorHAnsi" w:cs="Arial Unicode MS"/>
        </w:rPr>
      </w:pPr>
      <w:r w:rsidRPr="009B6459">
        <w:rPr>
          <w:rStyle w:val="Teksttreci2"/>
          <w:rFonts w:asciiTheme="minorHAnsi" w:hAnsiTheme="minorHAnsi"/>
        </w:rPr>
        <w:t>Wszelkie zmiany niniejszej umowy mogą być dokonywane, za zgodą obu stron, wyrażoną na piśmie, pod rygorem ich ni</w:t>
      </w:r>
      <w:r w:rsidR="000B109E">
        <w:rPr>
          <w:rStyle w:val="Teksttreci2"/>
          <w:rFonts w:asciiTheme="minorHAnsi" w:hAnsiTheme="minorHAnsi"/>
        </w:rPr>
        <w:t>eważności</w:t>
      </w:r>
      <w:r w:rsidRPr="00B84679">
        <w:rPr>
          <w:rStyle w:val="Teksttreci2"/>
          <w:rFonts w:asciiTheme="minorHAnsi" w:hAnsiTheme="minorHAnsi"/>
        </w:rPr>
        <w:t>.</w:t>
      </w:r>
    </w:p>
    <w:p w:rsidR="00AD34B3" w:rsidRPr="009B6459" w:rsidRDefault="00AD34B3" w:rsidP="00AD34B3">
      <w:pPr>
        <w:pStyle w:val="Akapitzlist"/>
        <w:numPr>
          <w:ilvl w:val="0"/>
          <w:numId w:val="5"/>
        </w:numPr>
        <w:tabs>
          <w:tab w:val="left" w:pos="339"/>
        </w:tabs>
        <w:jc w:val="both"/>
        <w:rPr>
          <w:szCs w:val="22"/>
        </w:rPr>
      </w:pPr>
      <w:r w:rsidRPr="009B6459">
        <w:rPr>
          <w:rStyle w:val="Teksttreci2"/>
          <w:rFonts w:asciiTheme="minorHAnsi" w:hAnsiTheme="minorHAnsi"/>
        </w:rPr>
        <w:t>Integralną częścią składową niniejszej umowy jest:</w:t>
      </w:r>
    </w:p>
    <w:p w:rsidR="00AD34B3" w:rsidRPr="00410FA3" w:rsidRDefault="00835B5C" w:rsidP="00AD34B3">
      <w:pPr>
        <w:numPr>
          <w:ilvl w:val="0"/>
          <w:numId w:val="3"/>
        </w:numPr>
        <w:tabs>
          <w:tab w:val="left" w:pos="1022"/>
        </w:tabs>
        <w:ind w:left="760"/>
        <w:jc w:val="both"/>
        <w:rPr>
          <w:szCs w:val="22"/>
        </w:rPr>
      </w:pPr>
      <w:r>
        <w:rPr>
          <w:rStyle w:val="Teksttreci2"/>
          <w:rFonts w:asciiTheme="minorHAnsi" w:hAnsiTheme="minorHAnsi"/>
        </w:rPr>
        <w:t>załącznik nr 3</w:t>
      </w:r>
      <w:r w:rsidR="00AD34B3" w:rsidRPr="00410FA3">
        <w:rPr>
          <w:rStyle w:val="Teksttreci2"/>
          <w:rFonts w:asciiTheme="minorHAnsi" w:hAnsiTheme="minorHAnsi"/>
        </w:rPr>
        <w:t xml:space="preserve"> – formularz oferty</w:t>
      </w:r>
    </w:p>
    <w:p w:rsidR="00AD34B3" w:rsidRPr="009B6459" w:rsidRDefault="00835B5C" w:rsidP="00AD34B3">
      <w:pPr>
        <w:numPr>
          <w:ilvl w:val="0"/>
          <w:numId w:val="3"/>
        </w:numPr>
        <w:tabs>
          <w:tab w:val="left" w:pos="1022"/>
        </w:tabs>
        <w:ind w:left="760"/>
        <w:jc w:val="both"/>
        <w:rPr>
          <w:rStyle w:val="Teksttreci2"/>
          <w:rFonts w:asciiTheme="minorHAnsi" w:hAnsiTheme="minorHAnsi" w:cs="Arial Unicode MS"/>
        </w:rPr>
      </w:pPr>
      <w:r>
        <w:rPr>
          <w:rStyle w:val="Teksttreci2"/>
          <w:rFonts w:asciiTheme="minorHAnsi" w:hAnsiTheme="minorHAnsi"/>
        </w:rPr>
        <w:t>załącznik nr 4</w:t>
      </w:r>
      <w:r w:rsidR="00AD34B3" w:rsidRPr="009B6459">
        <w:rPr>
          <w:rStyle w:val="Teksttreci2"/>
          <w:rFonts w:asciiTheme="minorHAnsi" w:hAnsiTheme="minorHAnsi"/>
        </w:rPr>
        <w:t xml:space="preserve"> </w:t>
      </w:r>
      <w:r w:rsidR="00AD34B3">
        <w:rPr>
          <w:rStyle w:val="Teksttreci2"/>
          <w:rFonts w:asciiTheme="minorHAnsi" w:hAnsiTheme="minorHAnsi"/>
        </w:rPr>
        <w:t>–</w:t>
      </w:r>
      <w:r w:rsidR="00AD34B3" w:rsidRPr="009B6459">
        <w:rPr>
          <w:rStyle w:val="Teksttreci2"/>
          <w:rFonts w:asciiTheme="minorHAnsi" w:hAnsiTheme="minorHAnsi"/>
        </w:rPr>
        <w:t xml:space="preserve"> </w:t>
      </w:r>
      <w:r w:rsidR="00D815E1">
        <w:rPr>
          <w:rStyle w:val="Teksttreci2"/>
          <w:rFonts w:asciiTheme="minorHAnsi" w:hAnsiTheme="minorHAnsi"/>
        </w:rPr>
        <w:t>formularz cenowy</w:t>
      </w:r>
      <w:r w:rsidR="00AD34B3" w:rsidRPr="009B6459">
        <w:rPr>
          <w:rStyle w:val="Teksttreci2"/>
          <w:rFonts w:asciiTheme="minorHAnsi" w:hAnsiTheme="minorHAnsi"/>
        </w:rPr>
        <w:t>.</w:t>
      </w:r>
    </w:p>
    <w:p w:rsidR="00AD34B3" w:rsidRPr="008F7B14" w:rsidRDefault="005A0711" w:rsidP="00AD34B3">
      <w:pPr>
        <w:pStyle w:val="Akapitzlist"/>
        <w:numPr>
          <w:ilvl w:val="0"/>
          <w:numId w:val="5"/>
        </w:numPr>
        <w:tabs>
          <w:tab w:val="left" w:pos="1022"/>
        </w:tabs>
        <w:ind w:left="357" w:hanging="357"/>
        <w:jc w:val="both"/>
        <w:rPr>
          <w:rStyle w:val="Teksttreci2"/>
          <w:rFonts w:asciiTheme="minorHAnsi" w:hAnsiTheme="minorHAnsi" w:cs="Arial Unicode MS"/>
        </w:rPr>
      </w:pPr>
      <w:r>
        <w:rPr>
          <w:rStyle w:val="Teksttreci2"/>
          <w:rFonts w:asciiTheme="minorHAnsi" w:hAnsiTheme="minorHAnsi"/>
        </w:rPr>
        <w:t>Umowę sporządzono w trzech</w:t>
      </w:r>
      <w:r w:rsidR="00AD34B3" w:rsidRPr="009B6459">
        <w:rPr>
          <w:rStyle w:val="Teksttreci2"/>
          <w:rFonts w:asciiTheme="minorHAnsi" w:hAnsiTheme="minorHAnsi"/>
        </w:rPr>
        <w:t xml:space="preserve"> jednobrzmiących egzemplar</w:t>
      </w:r>
      <w:r>
        <w:rPr>
          <w:rStyle w:val="Teksttreci2"/>
          <w:rFonts w:asciiTheme="minorHAnsi" w:hAnsiTheme="minorHAnsi"/>
        </w:rPr>
        <w:t>zach, z których dwa</w:t>
      </w:r>
      <w:r w:rsidR="00AD34B3" w:rsidRPr="009B6459">
        <w:rPr>
          <w:rStyle w:val="Teksttreci2"/>
          <w:rFonts w:asciiTheme="minorHAnsi" w:hAnsiTheme="minorHAnsi"/>
        </w:rPr>
        <w:t xml:space="preserve"> otrzymuje Zamawiający</w:t>
      </w:r>
      <w:r w:rsidR="007B4084">
        <w:rPr>
          <w:rStyle w:val="Teksttreci2"/>
          <w:rFonts w:asciiTheme="minorHAnsi" w:hAnsiTheme="minorHAnsi"/>
        </w:rPr>
        <w:t>,</w:t>
      </w:r>
      <w:r w:rsidR="00AD34B3" w:rsidRPr="009B6459">
        <w:rPr>
          <w:rStyle w:val="Teksttreci2"/>
          <w:rFonts w:asciiTheme="minorHAnsi" w:hAnsiTheme="minorHAnsi"/>
        </w:rPr>
        <w:t xml:space="preserve"> a jeden Wykonawca.</w:t>
      </w:r>
    </w:p>
    <w:p w:rsidR="00AD34B3" w:rsidRDefault="00AD34B3" w:rsidP="00AD34B3">
      <w:pPr>
        <w:tabs>
          <w:tab w:val="left" w:pos="1022"/>
        </w:tabs>
        <w:jc w:val="both"/>
        <w:rPr>
          <w:szCs w:val="22"/>
        </w:rPr>
      </w:pPr>
    </w:p>
    <w:p w:rsidR="00AD34B3" w:rsidRPr="008F7B14" w:rsidRDefault="00AD34B3" w:rsidP="00AD34B3">
      <w:pPr>
        <w:tabs>
          <w:tab w:val="left" w:pos="1022"/>
        </w:tabs>
        <w:jc w:val="both"/>
        <w:rPr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5"/>
        <w:gridCol w:w="1127"/>
        <w:gridCol w:w="3860"/>
      </w:tblGrid>
      <w:tr w:rsidR="00AD34B3" w:rsidTr="005A0711">
        <w:tc>
          <w:tcPr>
            <w:tcW w:w="4085" w:type="dxa"/>
          </w:tcPr>
          <w:p w:rsidR="00AD34B3" w:rsidRDefault="00AD34B3" w:rsidP="00715CB9">
            <w:pPr>
              <w:jc w:val="center"/>
              <w:rPr>
                <w:color w:val="auto"/>
                <w:szCs w:val="22"/>
              </w:rPr>
            </w:pPr>
            <w:r>
              <w:rPr>
                <w:rStyle w:val="Nagwek1"/>
                <w:rFonts w:asciiTheme="minorHAnsi" w:hAnsiTheme="minorHAnsi"/>
              </w:rPr>
              <w:t>Zamawiający</w:t>
            </w:r>
          </w:p>
        </w:tc>
        <w:tc>
          <w:tcPr>
            <w:tcW w:w="1127" w:type="dxa"/>
          </w:tcPr>
          <w:p w:rsidR="00AD34B3" w:rsidRDefault="00AD34B3" w:rsidP="00715CB9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3860" w:type="dxa"/>
          </w:tcPr>
          <w:p w:rsidR="00AD34B3" w:rsidRDefault="00AD34B3" w:rsidP="00715CB9">
            <w:pPr>
              <w:jc w:val="center"/>
              <w:rPr>
                <w:color w:val="auto"/>
                <w:szCs w:val="22"/>
              </w:rPr>
            </w:pPr>
            <w:r w:rsidRPr="000B08B6">
              <w:rPr>
                <w:rStyle w:val="Nagwek1"/>
                <w:rFonts w:asciiTheme="minorHAnsi" w:hAnsiTheme="minorHAnsi"/>
              </w:rPr>
              <w:t>Wykonawca</w:t>
            </w:r>
          </w:p>
        </w:tc>
      </w:tr>
      <w:tr w:rsidR="00AD34B3" w:rsidTr="005A0711">
        <w:trPr>
          <w:trHeight w:val="1257"/>
        </w:trPr>
        <w:tc>
          <w:tcPr>
            <w:tcW w:w="4085" w:type="dxa"/>
          </w:tcPr>
          <w:p w:rsidR="00AD34B3" w:rsidRDefault="00AD34B3" w:rsidP="00715CB9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127" w:type="dxa"/>
          </w:tcPr>
          <w:p w:rsidR="00AD34B3" w:rsidRDefault="00AD34B3" w:rsidP="00715CB9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3860" w:type="dxa"/>
          </w:tcPr>
          <w:p w:rsidR="00AD34B3" w:rsidRDefault="00AD34B3" w:rsidP="00715CB9">
            <w:pPr>
              <w:jc w:val="both"/>
              <w:rPr>
                <w:color w:val="auto"/>
                <w:szCs w:val="22"/>
              </w:rPr>
            </w:pPr>
          </w:p>
        </w:tc>
      </w:tr>
    </w:tbl>
    <w:p w:rsidR="00AD34B3" w:rsidRDefault="00AD34B3" w:rsidP="00AD34B3">
      <w:pPr>
        <w:widowControl/>
        <w:rPr>
          <w:color w:val="auto"/>
          <w:szCs w:val="22"/>
        </w:rPr>
      </w:pPr>
    </w:p>
    <w:p w:rsidR="00530E54" w:rsidRDefault="00530E54"/>
    <w:sectPr w:rsidR="00530E54" w:rsidSect="005A071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A9EC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3"/>
    <w:multiLevelType w:val="multilevel"/>
    <w:tmpl w:val="72301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000000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6" w15:restartNumberingAfterBreak="0">
    <w:nsid w:val="045614D5"/>
    <w:multiLevelType w:val="hybridMultilevel"/>
    <w:tmpl w:val="159E9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AB46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3E0AE4"/>
    <w:multiLevelType w:val="hybridMultilevel"/>
    <w:tmpl w:val="CAEA064E"/>
    <w:lvl w:ilvl="0" w:tplc="6164CAD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B00A61"/>
    <w:multiLevelType w:val="hybridMultilevel"/>
    <w:tmpl w:val="22DE0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45A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8430565"/>
    <w:multiLevelType w:val="hybridMultilevel"/>
    <w:tmpl w:val="CED8D0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B3"/>
    <w:rsid w:val="00015C57"/>
    <w:rsid w:val="000B109E"/>
    <w:rsid w:val="001F00C1"/>
    <w:rsid w:val="002029F7"/>
    <w:rsid w:val="003D2BAC"/>
    <w:rsid w:val="003E22B3"/>
    <w:rsid w:val="003E2339"/>
    <w:rsid w:val="00530E54"/>
    <w:rsid w:val="005A0711"/>
    <w:rsid w:val="005B5DB7"/>
    <w:rsid w:val="005C0BCC"/>
    <w:rsid w:val="006236C2"/>
    <w:rsid w:val="007B25F9"/>
    <w:rsid w:val="007B4084"/>
    <w:rsid w:val="00835B5C"/>
    <w:rsid w:val="0089661A"/>
    <w:rsid w:val="008E3747"/>
    <w:rsid w:val="00AD34B3"/>
    <w:rsid w:val="00B7596F"/>
    <w:rsid w:val="00D40CE3"/>
    <w:rsid w:val="00D815E1"/>
    <w:rsid w:val="00DE53F7"/>
    <w:rsid w:val="00FD004C"/>
    <w:rsid w:val="00FD1CD7"/>
    <w:rsid w:val="00FD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7C4A6-B596-4B24-BE09-FAD181C4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4B3"/>
    <w:pPr>
      <w:widowControl w:val="0"/>
      <w:spacing w:after="0" w:line="240" w:lineRule="auto"/>
    </w:pPr>
    <w:rPr>
      <w:rFonts w:eastAsia="Arial Unicode MS" w:cs="Arial Unicode MS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2">
    <w:name w:val="Nagłówek #2 (2)_"/>
    <w:basedOn w:val="Domylnaczcionkaakapitu"/>
    <w:link w:val="Nagwek220"/>
    <w:uiPriority w:val="99"/>
    <w:rsid w:val="00AD34B3"/>
    <w:rPr>
      <w:rFonts w:ascii="Tahoma" w:hAnsi="Tahoma" w:cs="Tahoma"/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1"/>
    <w:uiPriority w:val="99"/>
    <w:rsid w:val="00AD34B3"/>
    <w:rPr>
      <w:rFonts w:ascii="Tahoma" w:hAnsi="Tahoma" w:cs="Tahoma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uiPriority w:val="99"/>
    <w:rsid w:val="00AD34B3"/>
    <w:rPr>
      <w:rFonts w:ascii="Tahoma" w:hAnsi="Tahoma" w:cs="Tahoma"/>
      <w:b/>
      <w:bCs/>
      <w:sz w:val="21"/>
      <w:szCs w:val="21"/>
      <w:shd w:val="clear" w:color="auto" w:fill="FFFFFF"/>
    </w:rPr>
  </w:style>
  <w:style w:type="character" w:customStyle="1" w:styleId="Teksttreci411pt">
    <w:name w:val="Tekst treści (4) + 11 pt"/>
    <w:basedOn w:val="Teksttreci4"/>
    <w:uiPriority w:val="99"/>
    <w:rsid w:val="00AD34B3"/>
    <w:rPr>
      <w:rFonts w:ascii="Tahoma" w:hAnsi="Tahoma" w:cs="Tahoma"/>
      <w:b/>
      <w:bCs/>
      <w:spacing w:val="0"/>
      <w:sz w:val="22"/>
      <w:szCs w:val="22"/>
      <w:shd w:val="clear" w:color="auto" w:fill="FFFFFF"/>
    </w:rPr>
  </w:style>
  <w:style w:type="character" w:customStyle="1" w:styleId="Teksttreci421pt">
    <w:name w:val="Tekst treści (4) + 21 pt"/>
    <w:basedOn w:val="Teksttreci4"/>
    <w:uiPriority w:val="99"/>
    <w:rsid w:val="00AD34B3"/>
    <w:rPr>
      <w:rFonts w:ascii="Tahoma" w:hAnsi="Tahoma" w:cs="Tahoma"/>
      <w:b/>
      <w:bCs/>
      <w:sz w:val="42"/>
      <w:szCs w:val="42"/>
      <w:shd w:val="clear" w:color="auto" w:fill="FFFFFF"/>
    </w:rPr>
  </w:style>
  <w:style w:type="character" w:styleId="Pogrubienie">
    <w:name w:val="Strong"/>
    <w:aliases w:val="Tekst treści (2) + 10,5 pt"/>
    <w:basedOn w:val="Teksttreci2"/>
    <w:uiPriority w:val="22"/>
    <w:qFormat/>
    <w:rsid w:val="00AD34B3"/>
    <w:rPr>
      <w:rFonts w:ascii="Tahoma" w:hAnsi="Tahoma" w:cs="Tahoma"/>
      <w:b/>
      <w:bCs/>
      <w:sz w:val="21"/>
      <w:szCs w:val="21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uiPriority w:val="99"/>
    <w:rsid w:val="00AD34B3"/>
    <w:rPr>
      <w:rFonts w:ascii="Trebuchet MS" w:hAnsi="Trebuchet MS" w:cs="Trebuchet MS"/>
      <w:b/>
      <w:bCs/>
      <w:sz w:val="26"/>
      <w:szCs w:val="26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uiPriority w:val="99"/>
    <w:rsid w:val="00AD34B3"/>
    <w:rPr>
      <w:rFonts w:ascii="Tahoma" w:hAnsi="Tahoma" w:cs="Tahoma"/>
      <w:b/>
      <w:bCs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99"/>
    <w:rsid w:val="00AD34B3"/>
    <w:rPr>
      <w:rFonts w:ascii="Tahoma" w:hAnsi="Tahoma" w:cs="Tahoma"/>
      <w:b/>
      <w:bCs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uiPriority w:val="99"/>
    <w:rsid w:val="00AD34B3"/>
    <w:rPr>
      <w:rFonts w:ascii="Trebuchet MS" w:hAnsi="Trebuchet MS" w:cs="Trebuchet MS"/>
      <w:b/>
      <w:bCs/>
      <w:sz w:val="26"/>
      <w:szCs w:val="26"/>
      <w:shd w:val="clear" w:color="auto" w:fill="FFFFFF"/>
    </w:rPr>
  </w:style>
  <w:style w:type="character" w:customStyle="1" w:styleId="Teksttreci811pt">
    <w:name w:val="Tekst treści (8) + 11 pt"/>
    <w:basedOn w:val="Teksttreci8"/>
    <w:uiPriority w:val="99"/>
    <w:rsid w:val="00AD34B3"/>
    <w:rPr>
      <w:rFonts w:ascii="Trebuchet MS" w:hAnsi="Trebuchet MS" w:cs="Trebuchet MS"/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AD34B3"/>
    <w:rPr>
      <w:rFonts w:ascii="Tahoma" w:hAnsi="Tahoma" w:cs="Tahoma"/>
      <w:b/>
      <w:bCs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uiPriority w:val="99"/>
    <w:rsid w:val="00AD34B3"/>
    <w:rPr>
      <w:rFonts w:ascii="Tahoma" w:hAnsi="Tahoma" w:cs="Tahoma"/>
      <w:b/>
      <w:bCs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99"/>
    <w:rsid w:val="00AD34B3"/>
    <w:pPr>
      <w:shd w:val="clear" w:color="auto" w:fill="FFFFFF"/>
      <w:spacing w:before="360" w:after="360" w:line="240" w:lineRule="atLeast"/>
      <w:ind w:hanging="380"/>
      <w:jc w:val="center"/>
      <w:outlineLvl w:val="1"/>
    </w:pPr>
    <w:rPr>
      <w:rFonts w:ascii="Tahoma" w:eastAsiaTheme="minorHAnsi" w:hAnsi="Tahoma" w:cs="Tahoma"/>
      <w:b/>
      <w:bCs/>
      <w:color w:val="auto"/>
      <w:sz w:val="21"/>
      <w:szCs w:val="21"/>
      <w:lang w:eastAsia="en-US"/>
    </w:rPr>
  </w:style>
  <w:style w:type="paragraph" w:customStyle="1" w:styleId="Teksttreci21">
    <w:name w:val="Tekst treści (2)1"/>
    <w:basedOn w:val="Normalny"/>
    <w:link w:val="Teksttreci2"/>
    <w:uiPriority w:val="99"/>
    <w:rsid w:val="00AD34B3"/>
    <w:pPr>
      <w:shd w:val="clear" w:color="auto" w:fill="FFFFFF"/>
      <w:spacing w:before="360" w:after="60" w:line="240" w:lineRule="atLeast"/>
      <w:ind w:hanging="400"/>
      <w:jc w:val="both"/>
    </w:pPr>
    <w:rPr>
      <w:rFonts w:ascii="Tahoma" w:eastAsiaTheme="minorHAnsi" w:hAnsi="Tahoma" w:cs="Tahoma"/>
      <w:color w:val="auto"/>
      <w:szCs w:val="22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AD34B3"/>
    <w:pPr>
      <w:shd w:val="clear" w:color="auto" w:fill="FFFFFF"/>
      <w:spacing w:before="60" w:line="466" w:lineRule="exact"/>
    </w:pPr>
    <w:rPr>
      <w:rFonts w:ascii="Tahoma" w:eastAsiaTheme="minorHAnsi" w:hAnsi="Tahoma" w:cs="Tahoma"/>
      <w:b/>
      <w:bCs/>
      <w:color w:val="auto"/>
      <w:sz w:val="21"/>
      <w:szCs w:val="21"/>
      <w:lang w:eastAsia="en-US"/>
    </w:rPr>
  </w:style>
  <w:style w:type="paragraph" w:customStyle="1" w:styleId="Teksttreci50">
    <w:name w:val="Tekst treści (5)"/>
    <w:basedOn w:val="Normalny"/>
    <w:link w:val="Teksttreci5"/>
    <w:uiPriority w:val="99"/>
    <w:rsid w:val="00AD34B3"/>
    <w:pPr>
      <w:shd w:val="clear" w:color="auto" w:fill="FFFFFF"/>
      <w:spacing w:before="300" w:after="300" w:line="240" w:lineRule="atLeast"/>
      <w:jc w:val="center"/>
    </w:pPr>
    <w:rPr>
      <w:rFonts w:ascii="Trebuchet MS" w:eastAsiaTheme="minorHAnsi" w:hAnsi="Trebuchet MS" w:cs="Trebuchet MS"/>
      <w:b/>
      <w:bCs/>
      <w:color w:val="auto"/>
      <w:sz w:val="26"/>
      <w:szCs w:val="26"/>
      <w:lang w:eastAsia="en-US"/>
    </w:rPr>
  </w:style>
  <w:style w:type="paragraph" w:customStyle="1" w:styleId="Nagwek20">
    <w:name w:val="Nagłówek #2"/>
    <w:basedOn w:val="Normalny"/>
    <w:link w:val="Nagwek2"/>
    <w:uiPriority w:val="99"/>
    <w:rsid w:val="00AD34B3"/>
    <w:pPr>
      <w:shd w:val="clear" w:color="auto" w:fill="FFFFFF"/>
      <w:spacing w:before="300" w:after="300" w:line="240" w:lineRule="atLeast"/>
      <w:jc w:val="center"/>
      <w:outlineLvl w:val="1"/>
    </w:pPr>
    <w:rPr>
      <w:rFonts w:ascii="Tahoma" w:eastAsiaTheme="minorHAnsi" w:hAnsi="Tahoma" w:cs="Tahoma"/>
      <w:b/>
      <w:bCs/>
      <w:color w:val="auto"/>
      <w:szCs w:val="22"/>
      <w:lang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AD34B3"/>
    <w:pPr>
      <w:shd w:val="clear" w:color="auto" w:fill="FFFFFF"/>
      <w:spacing w:line="533" w:lineRule="exact"/>
      <w:jc w:val="center"/>
    </w:pPr>
    <w:rPr>
      <w:rFonts w:ascii="Tahoma" w:eastAsiaTheme="minorHAnsi" w:hAnsi="Tahoma" w:cs="Tahoma"/>
      <w:b/>
      <w:bCs/>
      <w:color w:val="auto"/>
      <w:szCs w:val="22"/>
      <w:lang w:eastAsia="en-US"/>
    </w:rPr>
  </w:style>
  <w:style w:type="paragraph" w:customStyle="1" w:styleId="Teksttreci80">
    <w:name w:val="Tekst treści (8)"/>
    <w:basedOn w:val="Normalny"/>
    <w:link w:val="Teksttreci8"/>
    <w:uiPriority w:val="99"/>
    <w:rsid w:val="00AD34B3"/>
    <w:pPr>
      <w:shd w:val="clear" w:color="auto" w:fill="FFFFFF"/>
      <w:spacing w:before="540" w:line="533" w:lineRule="exact"/>
      <w:jc w:val="center"/>
    </w:pPr>
    <w:rPr>
      <w:rFonts w:ascii="Trebuchet MS" w:eastAsiaTheme="minorHAnsi" w:hAnsi="Trebuchet MS" w:cs="Trebuchet MS"/>
      <w:b/>
      <w:bCs/>
      <w:color w:val="auto"/>
      <w:sz w:val="26"/>
      <w:szCs w:val="26"/>
      <w:lang w:eastAsia="en-US"/>
    </w:rPr>
  </w:style>
  <w:style w:type="paragraph" w:customStyle="1" w:styleId="Teksttreci90">
    <w:name w:val="Tekst treści (9)"/>
    <w:basedOn w:val="Normalny"/>
    <w:link w:val="Teksttreci9"/>
    <w:uiPriority w:val="99"/>
    <w:rsid w:val="00AD34B3"/>
    <w:pPr>
      <w:shd w:val="clear" w:color="auto" w:fill="FFFFFF"/>
      <w:spacing w:after="60" w:line="240" w:lineRule="atLeast"/>
      <w:ind w:hanging="360"/>
      <w:jc w:val="both"/>
    </w:pPr>
    <w:rPr>
      <w:rFonts w:ascii="Tahoma" w:eastAsiaTheme="minorHAnsi" w:hAnsi="Tahoma" w:cs="Tahoma"/>
      <w:b/>
      <w:bCs/>
      <w:color w:val="auto"/>
      <w:szCs w:val="22"/>
      <w:lang w:eastAsia="en-US"/>
    </w:rPr>
  </w:style>
  <w:style w:type="character" w:customStyle="1" w:styleId="Teksttreci10">
    <w:name w:val="Tekst treści (10)_"/>
    <w:link w:val="Teksttreci100"/>
    <w:uiPriority w:val="99"/>
    <w:locked/>
    <w:rsid w:val="00AD34B3"/>
    <w:rPr>
      <w:rFonts w:ascii="Trebuchet MS" w:hAnsi="Trebuchet MS" w:cs="Trebuchet MS"/>
      <w:b/>
      <w:bCs/>
      <w:sz w:val="26"/>
      <w:szCs w:val="26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AD34B3"/>
    <w:pPr>
      <w:shd w:val="clear" w:color="auto" w:fill="FFFFFF"/>
      <w:spacing w:before="300" w:after="300" w:line="240" w:lineRule="atLeast"/>
      <w:jc w:val="center"/>
    </w:pPr>
    <w:rPr>
      <w:rFonts w:ascii="Trebuchet MS" w:eastAsiaTheme="minorHAnsi" w:hAnsi="Trebuchet MS" w:cs="Trebuchet MS"/>
      <w:b/>
      <w:bCs/>
      <w:color w:val="auto"/>
      <w:sz w:val="26"/>
      <w:szCs w:val="26"/>
      <w:lang w:eastAsia="en-US"/>
    </w:rPr>
  </w:style>
  <w:style w:type="character" w:customStyle="1" w:styleId="Nagwek1">
    <w:name w:val="Nagłówek #1_"/>
    <w:link w:val="Nagwek10"/>
    <w:uiPriority w:val="99"/>
    <w:locked/>
    <w:rsid w:val="00AD34B3"/>
    <w:rPr>
      <w:rFonts w:ascii="Tahoma" w:hAnsi="Tahoma" w:cs="Tahoma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AD34B3"/>
    <w:pPr>
      <w:shd w:val="clear" w:color="auto" w:fill="FFFFFF"/>
      <w:spacing w:before="720" w:after="4020" w:line="240" w:lineRule="atLeast"/>
      <w:jc w:val="both"/>
      <w:outlineLvl w:val="0"/>
    </w:pPr>
    <w:rPr>
      <w:rFonts w:ascii="Tahoma" w:eastAsiaTheme="minorHAnsi" w:hAnsi="Tahoma" w:cs="Tahoma"/>
      <w:b/>
      <w:bCs/>
      <w:color w:val="auto"/>
      <w:szCs w:val="22"/>
      <w:lang w:eastAsia="en-US"/>
    </w:rPr>
  </w:style>
  <w:style w:type="character" w:customStyle="1" w:styleId="Teksttreci10Tahoma">
    <w:name w:val="Tekst treści (10) + Tahoma"/>
    <w:aliases w:val="11 pt"/>
    <w:uiPriority w:val="99"/>
    <w:rsid w:val="00AD34B3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AD34B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D34B3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D34B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D34B3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0C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CE3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D004C"/>
    <w:rPr>
      <w:color w:val="0563C1" w:themeColor="hyperlink"/>
      <w:u w:val="single"/>
    </w:rPr>
  </w:style>
  <w:style w:type="paragraph" w:customStyle="1" w:styleId="Styl">
    <w:name w:val="Styl"/>
    <w:rsid w:val="007B25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A07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2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piotrowski@mzgok.konin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2019-10-01T08:19:00Z</cp:lastPrinted>
  <dcterms:created xsi:type="dcterms:W3CDTF">2019-09-18T10:55:00Z</dcterms:created>
  <dcterms:modified xsi:type="dcterms:W3CDTF">2019-10-01T08:20:00Z</dcterms:modified>
</cp:coreProperties>
</file>