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B3" w:rsidRPr="006236C2" w:rsidRDefault="00AD34B3" w:rsidP="00DE53F7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b w:val="0"/>
          <w:sz w:val="22"/>
          <w:szCs w:val="22"/>
        </w:rPr>
      </w:pPr>
      <w:bookmarkStart w:id="0" w:name="bookmark0"/>
      <w:r w:rsidRPr="000B08B6">
        <w:rPr>
          <w:rFonts w:asciiTheme="minorHAnsi" w:hAnsiTheme="minorHAnsi"/>
          <w:noProof/>
          <w:color w:val="000000"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90467DB" wp14:editId="39112A7B">
            <wp:simplePos x="0" y="0"/>
            <wp:positionH relativeFrom="column">
              <wp:posOffset>207010</wp:posOffset>
            </wp:positionH>
            <wp:positionV relativeFrom="paragraph">
              <wp:posOffset>0</wp:posOffset>
            </wp:positionV>
            <wp:extent cx="2333625" cy="831215"/>
            <wp:effectExtent l="0" t="0" r="9525" b="698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ZGOK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5F9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      </w:t>
      </w:r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89661A">
        <w:rPr>
          <w:rFonts w:asciiTheme="minorHAnsi" w:hAnsiTheme="minorHAnsi"/>
          <w:sz w:val="22"/>
          <w:szCs w:val="22"/>
        </w:rPr>
        <w:t>………………………</w:t>
      </w:r>
      <w:r w:rsidR="007B25F9">
        <w:rPr>
          <w:rFonts w:asciiTheme="minorHAnsi" w:hAnsiTheme="minorHAnsi"/>
          <w:sz w:val="22"/>
          <w:szCs w:val="22"/>
        </w:rPr>
        <w:t xml:space="preserve">                      PROJEKT</w:t>
      </w:r>
      <w:r w:rsidR="006236C2">
        <w:rPr>
          <w:rFonts w:asciiTheme="minorHAnsi" w:hAnsiTheme="minorHAnsi"/>
          <w:sz w:val="22"/>
          <w:szCs w:val="22"/>
        </w:rPr>
        <w:t xml:space="preserve">                        </w:t>
      </w:r>
      <w:bookmarkStart w:id="1" w:name="_GoBack"/>
      <w:bookmarkEnd w:id="1"/>
      <w:r w:rsidR="006236C2">
        <w:rPr>
          <w:rFonts w:asciiTheme="minorHAnsi" w:hAnsiTheme="minorHAnsi"/>
          <w:b w:val="0"/>
          <w:sz w:val="22"/>
          <w:szCs w:val="22"/>
        </w:rPr>
        <w:t>załącznik nr 5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W dniu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……………………………………………….</w:t>
      </w:r>
      <w:r w:rsidRPr="000B08B6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</w:rPr>
      </w:pPr>
      <w:r w:rsidRPr="000B08B6">
        <w:rPr>
          <w:rStyle w:val="Teksttreci4"/>
          <w:rFonts w:asciiTheme="minorHAnsi" w:hAnsiTheme="minorHAnsi"/>
          <w:color w:val="000000"/>
        </w:rPr>
        <w:t>Miejskim Zakładem Gospodarki Odpadami Komunalnymi Sp. z o.o.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11pt"/>
          <w:rFonts w:asciiTheme="minorHAnsi" w:hAnsiTheme="minorHAnsi"/>
          <w:b w:val="0"/>
          <w:bCs w:val="0"/>
          <w:color w:val="000000"/>
        </w:rPr>
      </w:pPr>
      <w:r w:rsidRPr="000B08B6">
        <w:rPr>
          <w:rStyle w:val="Teksttreci4"/>
          <w:rFonts w:asciiTheme="minorHAnsi" w:hAnsiTheme="minorHAnsi"/>
          <w:color w:val="000000"/>
        </w:rPr>
        <w:t xml:space="preserve">ul. </w:t>
      </w:r>
      <w:proofErr w:type="spellStart"/>
      <w:r w:rsidRPr="000B08B6">
        <w:rPr>
          <w:rStyle w:val="Teksttreci4"/>
          <w:rFonts w:asciiTheme="minorHAnsi" w:hAnsiTheme="minorHAnsi"/>
          <w:color w:val="000000"/>
        </w:rPr>
        <w:t>Sulańska</w:t>
      </w:r>
      <w:proofErr w:type="spellEnd"/>
      <w:r w:rsidRPr="000B08B6">
        <w:rPr>
          <w:rStyle w:val="Teksttreci4"/>
          <w:rFonts w:asciiTheme="minorHAnsi" w:hAnsiTheme="minorHAnsi"/>
          <w:color w:val="000000"/>
        </w:rPr>
        <w:t xml:space="preserve"> </w:t>
      </w:r>
      <w:r w:rsidRPr="000B08B6">
        <w:rPr>
          <w:rStyle w:val="Teksttreci411pt"/>
          <w:rFonts w:asciiTheme="minorHAnsi" w:hAnsiTheme="minorHAnsi"/>
          <w:color w:val="000000"/>
        </w:rPr>
        <w:t>13</w:t>
      </w:r>
      <w:r w:rsidRPr="000B08B6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0B08B6">
        <w:rPr>
          <w:rStyle w:val="Teksttreci411pt"/>
          <w:rFonts w:asciiTheme="minorHAnsi" w:hAnsiTheme="minorHAnsi"/>
          <w:color w:val="000000"/>
        </w:rPr>
        <w:t>62-510</w:t>
      </w:r>
      <w:r w:rsidRPr="000B08B6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0B08B6">
        <w:rPr>
          <w:rStyle w:val="Teksttreci4"/>
          <w:rFonts w:asciiTheme="minorHAnsi" w:hAnsiTheme="minorHAnsi"/>
          <w:bCs w:val="0"/>
          <w:color w:val="000000"/>
        </w:rPr>
        <w:t>Konin,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</w:rPr>
        <w:t xml:space="preserve">Tel. </w:t>
      </w:r>
      <w:r w:rsidRPr="000B08B6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0B08B6">
        <w:rPr>
          <w:rStyle w:val="Pogrubienie"/>
          <w:rFonts w:asciiTheme="minorHAnsi" w:hAnsiTheme="minorHAnsi"/>
          <w:color w:val="000000"/>
        </w:rPr>
        <w:t xml:space="preserve">faks </w:t>
      </w:r>
      <w:r w:rsidRPr="000B08B6">
        <w:rPr>
          <w:rStyle w:val="Teksttreci2"/>
          <w:rFonts w:asciiTheme="minorHAnsi" w:hAnsiTheme="minorHAnsi"/>
          <w:color w:val="000000"/>
        </w:rPr>
        <w:t>(63) 211-32-78;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</w:rPr>
        <w:t xml:space="preserve">NIP </w:t>
      </w:r>
      <w:r w:rsidRPr="000B08B6">
        <w:rPr>
          <w:rStyle w:val="Teksttreci2"/>
          <w:rFonts w:asciiTheme="minorHAnsi" w:hAnsiTheme="minorHAnsi"/>
          <w:color w:val="000000"/>
        </w:rPr>
        <w:t xml:space="preserve">6652970029, </w:t>
      </w:r>
      <w:r w:rsidRPr="000B08B6">
        <w:rPr>
          <w:rStyle w:val="Pogrubienie"/>
          <w:rFonts w:asciiTheme="minorHAnsi" w:hAnsiTheme="minorHAnsi"/>
          <w:color w:val="000000"/>
        </w:rPr>
        <w:t xml:space="preserve">REGON </w:t>
      </w:r>
      <w:r w:rsidRPr="000B08B6">
        <w:rPr>
          <w:rStyle w:val="Teksttreci2"/>
          <w:rFonts w:asciiTheme="minorHAnsi" w:hAnsiTheme="minorHAnsi"/>
          <w:color w:val="000000"/>
        </w:rPr>
        <w:t>301719592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AD34B3" w:rsidRPr="000B08B6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zwanym dalej </w:t>
      </w:r>
      <w:r w:rsidRPr="000B08B6">
        <w:rPr>
          <w:rStyle w:val="Pogrubienie"/>
          <w:rFonts w:asciiTheme="minorHAnsi" w:hAnsiTheme="minorHAnsi"/>
          <w:color w:val="000000"/>
        </w:rPr>
        <w:t xml:space="preserve">„ZAMAWIAJĄCYM", </w:t>
      </w:r>
      <w:r w:rsidRPr="000B08B6">
        <w:rPr>
          <w:rStyle w:val="Teksttreci2"/>
          <w:rFonts w:asciiTheme="minorHAnsi" w:hAnsiTheme="minorHAnsi"/>
          <w:color w:val="000000"/>
        </w:rPr>
        <w:t>reprezentowanym przez:</w:t>
      </w:r>
    </w:p>
    <w:p w:rsidR="00AD34B3" w:rsidRPr="000B08B6" w:rsidRDefault="00AD34B3" w:rsidP="00AD34B3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bookmarkStart w:id="2" w:name="bookmark1"/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Prezesa Zarządu - mgr inż. Jana Skalskiego</w:t>
      </w:r>
      <w:bookmarkEnd w:id="2"/>
    </w:p>
    <w:p w:rsidR="00AD34B3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35B5C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……………………………………………………………………………………………………………………………………….</w:t>
      </w:r>
    </w:p>
    <w:p w:rsidR="00835B5C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……………………………………………………………………………………………………………………………………….</w:t>
      </w:r>
    </w:p>
    <w:p w:rsidR="00835B5C" w:rsidRDefault="00835B5C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Tel. …………………………………………………………………….</w:t>
      </w:r>
    </w:p>
    <w:tbl>
      <w:tblPr>
        <w:tblStyle w:val="Tabela-Siatka"/>
        <w:tblW w:w="89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2385"/>
        <w:gridCol w:w="2015"/>
        <w:gridCol w:w="2602"/>
      </w:tblGrid>
      <w:tr w:rsidR="00FD1CD7" w:rsidTr="003E22B3">
        <w:trPr>
          <w:trHeight w:val="276"/>
        </w:trPr>
        <w:tc>
          <w:tcPr>
            <w:tcW w:w="1899" w:type="dxa"/>
          </w:tcPr>
          <w:p w:rsidR="00AD34B3" w:rsidRDefault="005B5DB7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</w:rPr>
            </w:pPr>
            <w:r>
              <w:rPr>
                <w:rStyle w:val="Teksttreci2"/>
                <w:rFonts w:asciiTheme="minorHAnsi" w:hAnsiTheme="minorHAnsi"/>
                <w:b/>
                <w:color w:val="000000"/>
              </w:rPr>
              <w:t xml:space="preserve"> </w:t>
            </w:r>
            <w:r w:rsidR="00AD34B3" w:rsidRPr="000B08B6">
              <w:rPr>
                <w:rStyle w:val="Pogrubienie"/>
                <w:rFonts w:asciiTheme="minorHAnsi" w:hAnsiTheme="minorHAnsi"/>
                <w:color w:val="000000"/>
              </w:rPr>
              <w:t>NIP</w:t>
            </w:r>
            <w:r w:rsidR="00835B5C">
              <w:rPr>
                <w:rStyle w:val="Pogrubienie"/>
                <w:rFonts w:asciiTheme="minorHAnsi" w:hAnsiTheme="minorHAnsi"/>
                <w:color w:val="000000"/>
              </w:rPr>
              <w:t xml:space="preserve"> ……………………. REGON ………………</w:t>
            </w:r>
          </w:p>
        </w:tc>
        <w:tc>
          <w:tcPr>
            <w:tcW w:w="2385" w:type="dxa"/>
          </w:tcPr>
          <w:p w:rsidR="00AD34B3" w:rsidRPr="005C0BCC" w:rsidRDefault="00AD34B3" w:rsidP="005C0BCC">
            <w:pPr>
              <w:rPr>
                <w:lang w:eastAsia="en-US"/>
              </w:rPr>
            </w:pPr>
          </w:p>
        </w:tc>
        <w:tc>
          <w:tcPr>
            <w:tcW w:w="2015" w:type="dxa"/>
          </w:tcPr>
          <w:p w:rsidR="00AD34B3" w:rsidRDefault="003E22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</w:rPr>
            </w:pPr>
            <w:r>
              <w:rPr>
                <w:rStyle w:val="Pogrubienie"/>
                <w:rFonts w:asciiTheme="minorHAnsi" w:hAnsiTheme="minorHAnsi"/>
                <w:color w:val="000000"/>
              </w:rPr>
              <w:t xml:space="preserve">                  </w:t>
            </w:r>
          </w:p>
        </w:tc>
        <w:tc>
          <w:tcPr>
            <w:tcW w:w="2602" w:type="dxa"/>
          </w:tcPr>
          <w:p w:rsidR="00AD34B3" w:rsidRPr="00BE0906" w:rsidRDefault="00AD34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</w:rPr>
            </w:pPr>
          </w:p>
        </w:tc>
      </w:tr>
    </w:tbl>
    <w:p w:rsidR="00AD34B3" w:rsidRDefault="00AD34B3" w:rsidP="00AD34B3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Pogrubienie"/>
          <w:rFonts w:asciiTheme="minorHAnsi" w:hAnsiTheme="minorHAnsi"/>
          <w:color w:val="000000"/>
        </w:rPr>
      </w:pPr>
    </w:p>
    <w:p w:rsidR="00DE53F7" w:rsidRPr="005B5DB7" w:rsidRDefault="00AD34B3" w:rsidP="005B5DB7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b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reprezentowanym </w:t>
      </w:r>
      <w:r w:rsidRPr="001D0A3E">
        <w:rPr>
          <w:rStyle w:val="Teksttreci2"/>
          <w:rFonts w:asciiTheme="minorHAnsi" w:hAnsiTheme="minorHAnsi"/>
          <w:color w:val="000000"/>
        </w:rPr>
        <w:t>przez:</w:t>
      </w:r>
      <w:r w:rsidR="005C0BCC"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………………………………………………………………….</w:t>
      </w:r>
    </w:p>
    <w:tbl>
      <w:tblPr>
        <w:tblStyle w:val="Tabela-Siatka"/>
        <w:tblW w:w="0" w:type="auto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92"/>
      </w:tblGrid>
      <w:tr w:rsidR="00AD34B3" w:rsidTr="00715CB9">
        <w:tc>
          <w:tcPr>
            <w:tcW w:w="9118" w:type="dxa"/>
          </w:tcPr>
          <w:p w:rsidR="00AD34B3" w:rsidRPr="00BE0906" w:rsidRDefault="00AD34B3" w:rsidP="00715CB9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Theme="minorHAnsi" w:hAnsiTheme="minorHAnsi"/>
                <w:b/>
                <w:color w:val="000000"/>
              </w:rPr>
            </w:pPr>
          </w:p>
        </w:tc>
      </w:tr>
    </w:tbl>
    <w:p w:rsidR="00AD34B3" w:rsidRPr="000B08B6" w:rsidRDefault="00AD34B3" w:rsidP="007B4084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1D0A3E">
        <w:rPr>
          <w:rStyle w:val="Teksttreci2"/>
          <w:rFonts w:asciiTheme="minorHAnsi" w:hAnsiTheme="minorHAnsi"/>
          <w:color w:val="000000"/>
        </w:rPr>
        <w:t>zwanym dalej ”</w:t>
      </w:r>
      <w:r>
        <w:rPr>
          <w:rStyle w:val="Teksttreci2"/>
          <w:rFonts w:asciiTheme="minorHAnsi" w:hAnsiTheme="minorHAnsi"/>
          <w:color w:val="000000"/>
        </w:rPr>
        <w:t>W</w:t>
      </w:r>
      <w:r w:rsidRPr="001D0A3E">
        <w:rPr>
          <w:rStyle w:val="Teksttreci2"/>
          <w:rFonts w:asciiTheme="minorHAnsi" w:hAnsiTheme="minorHAnsi"/>
          <w:color w:val="000000"/>
        </w:rPr>
        <w:t>YKONAWCĄ”, który został</w:t>
      </w:r>
      <w:r w:rsidRPr="000B08B6">
        <w:rPr>
          <w:rStyle w:val="Teksttreci2"/>
          <w:rFonts w:asciiTheme="minorHAnsi" w:hAnsiTheme="minorHAnsi"/>
          <w:color w:val="000000"/>
        </w:rPr>
        <w:t xml:space="preserve"> wyłoniony w drodze przeprowadzonego</w:t>
      </w:r>
    </w:p>
    <w:p w:rsidR="00AD34B3" w:rsidRPr="000B08B6" w:rsidRDefault="00AD34B3" w:rsidP="007B4084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postępowania w formie „</w:t>
      </w:r>
      <w:r>
        <w:rPr>
          <w:rStyle w:val="Teksttreci2"/>
          <w:rFonts w:asciiTheme="minorHAnsi" w:hAnsiTheme="minorHAnsi"/>
          <w:color w:val="000000"/>
        </w:rPr>
        <w:t>rozeznania rynku</w:t>
      </w:r>
      <w:r w:rsidRPr="000B08B6">
        <w:rPr>
          <w:rStyle w:val="Teksttreci2"/>
          <w:rFonts w:asciiTheme="minorHAnsi" w:hAnsiTheme="minorHAnsi"/>
          <w:color w:val="000000"/>
        </w:rPr>
        <w:t>": nr</w:t>
      </w:r>
      <w:r w:rsidR="0089661A">
        <w:rPr>
          <w:rFonts w:asciiTheme="minorHAnsi" w:hAnsiTheme="minorHAnsi"/>
        </w:rPr>
        <w:t xml:space="preserve"> sprawy: TZ.360/26/2018</w:t>
      </w:r>
      <w:r w:rsidR="00DE53F7">
        <w:rPr>
          <w:rFonts w:asciiTheme="minorHAnsi" w:hAnsiTheme="minorHAnsi"/>
        </w:rPr>
        <w:t xml:space="preserve"> </w:t>
      </w:r>
      <w:r w:rsidRPr="000B08B6">
        <w:rPr>
          <w:rFonts w:asciiTheme="minorHAnsi" w:hAnsiTheme="minorHAnsi"/>
        </w:rPr>
        <w:t xml:space="preserve"> z dn. </w:t>
      </w:r>
      <w:r w:rsidR="001F00C1">
        <w:rPr>
          <w:rFonts w:asciiTheme="minorHAnsi" w:hAnsiTheme="minorHAnsi"/>
        </w:rPr>
        <w:t>08</w:t>
      </w:r>
      <w:r w:rsidR="00DE53F7">
        <w:rPr>
          <w:rFonts w:asciiTheme="minorHAnsi" w:hAnsiTheme="minorHAnsi"/>
        </w:rPr>
        <w:t>.10</w:t>
      </w:r>
      <w:r w:rsidR="0089661A">
        <w:rPr>
          <w:rFonts w:asciiTheme="minorHAnsi" w:hAnsiTheme="minorHAnsi"/>
        </w:rPr>
        <w:t>.2018</w:t>
      </w:r>
      <w:r w:rsidR="003E22B3">
        <w:rPr>
          <w:rFonts w:asciiTheme="minorHAnsi" w:hAnsiTheme="minorHAnsi"/>
        </w:rPr>
        <w:t xml:space="preserve"> r.</w:t>
      </w:r>
    </w:p>
    <w:p w:rsidR="00AD34B3" w:rsidRPr="000B08B6" w:rsidRDefault="00AD34B3" w:rsidP="007B4084">
      <w:pPr>
        <w:pStyle w:val="Teksttreci21"/>
        <w:shd w:val="clear" w:color="auto" w:fill="auto"/>
        <w:spacing w:before="0" w:after="338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D34B3" w:rsidRPr="000B08B6" w:rsidRDefault="00AD34B3" w:rsidP="00AD34B3">
      <w:pPr>
        <w:pStyle w:val="Teksttreci5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5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Pr="000B08B6">
        <w:rPr>
          <w:rStyle w:val="Pogrubienie"/>
          <w:rFonts w:asciiTheme="minorHAnsi" w:hAnsiTheme="minorHAnsi"/>
          <w:b/>
          <w:bCs/>
          <w:color w:val="000000"/>
        </w:rPr>
        <w:t>1</w:t>
      </w:r>
    </w:p>
    <w:p w:rsidR="00AD34B3" w:rsidRPr="008A0D0A" w:rsidRDefault="00AD34B3" w:rsidP="00AD34B3">
      <w:pPr>
        <w:pStyle w:val="Nagwek220"/>
        <w:keepNext/>
        <w:keepLines/>
        <w:shd w:val="clear" w:color="auto" w:fill="auto"/>
        <w:spacing w:before="0" w:after="199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3" w:name="bookmark2"/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Przedmiot</w:t>
      </w: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, zakres</w:t>
      </w:r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i termin realizacji umowy</w:t>
      </w:r>
      <w:bookmarkEnd w:id="3"/>
      <w:r w:rsidRPr="008A0D0A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Przedmiotem umowy jest dostawa środków czystości oraz artykułów higienicznych dla Zamawiającego.</w:t>
      </w:r>
      <w:r w:rsidRPr="00BF4270">
        <w:rPr>
          <w:rFonts w:ascii="Tahoma" w:hAnsi="Tahoma" w:cs="Tahoma"/>
        </w:rPr>
        <w:t xml:space="preserve"> 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powierza a dostawca przyjmuje do realizacji dostawę środków czystości oraz artykułów higienicznych zgodnie z </w:t>
      </w:r>
      <w:r w:rsidR="0089661A">
        <w:rPr>
          <w:rFonts w:ascii="Tahoma" w:hAnsi="Tahoma" w:cs="Tahoma"/>
        </w:rPr>
        <w:t>opisem przedmiotu zamówienia - załącznik</w:t>
      </w:r>
      <w:r>
        <w:rPr>
          <w:rFonts w:ascii="Tahoma" w:hAnsi="Tahoma" w:cs="Tahoma"/>
        </w:rPr>
        <w:t xml:space="preserve"> nr 1 oraz złożoną Ofertą stanowiącą integralną część umowy.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 w:rsidRPr="00656E74">
        <w:rPr>
          <w:rFonts w:ascii="Tahoma" w:hAnsi="Tahoma" w:cs="Tahoma"/>
        </w:rPr>
        <w:t>Dostawa będzie dokonywana sukcesywnie według potrzeb Zamawiającego. Każdorazowo Zamawiający określi zakres zamawianego przedmiotu umowy. Dostawca będzie realizował dostawę w ciągu trzech dni rob</w:t>
      </w:r>
      <w:r w:rsidR="0089661A">
        <w:rPr>
          <w:rFonts w:ascii="Tahoma" w:hAnsi="Tahoma" w:cs="Tahoma"/>
        </w:rPr>
        <w:t>oczych od otrzymania zamówienia lub obopólnie uzgodnionym dniu.</w:t>
      </w:r>
    </w:p>
    <w:p w:rsidR="0089661A" w:rsidRDefault="0089661A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nie dopuszcza towarów nie ujętych w opisie przedmiotu zamówienia. W przypadku ich dostarczenia do zamawiającego zostaną one zwrócone wykonawcy, na jego koszt.</w:t>
      </w:r>
    </w:p>
    <w:p w:rsidR="00AD34B3" w:rsidRDefault="00AD34B3" w:rsidP="00AD34B3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Dostawca zobowiązuje się do bezpłatnego dostarczania zamówionych artykułów do siedziby Zamawiającego – Konin ul. </w:t>
      </w:r>
      <w:proofErr w:type="spellStart"/>
      <w:r>
        <w:rPr>
          <w:rFonts w:ascii="Tahoma" w:hAnsi="Tahoma" w:cs="Tahoma"/>
        </w:rPr>
        <w:t>Sulańska</w:t>
      </w:r>
      <w:proofErr w:type="spellEnd"/>
      <w:r>
        <w:rPr>
          <w:rFonts w:ascii="Tahoma" w:hAnsi="Tahoma" w:cs="Tahoma"/>
        </w:rPr>
        <w:t xml:space="preserve"> 13</w:t>
      </w:r>
    </w:p>
    <w:p w:rsidR="005B5DB7" w:rsidRDefault="00AD34B3" w:rsidP="00835B5C">
      <w:pPr>
        <w:pStyle w:val="Tekstpodstawowy"/>
        <w:numPr>
          <w:ilvl w:val="0"/>
          <w:numId w:val="8"/>
        </w:numPr>
        <w:spacing w:after="0" w:line="30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Termin wykonania </w:t>
      </w:r>
      <w:r w:rsidR="0089661A">
        <w:rPr>
          <w:rFonts w:ascii="Tahoma" w:hAnsi="Tahoma" w:cs="Tahoma"/>
        </w:rPr>
        <w:t>dostawy od dnia 01.01.2019</w:t>
      </w:r>
      <w:r w:rsidR="00DE53F7">
        <w:rPr>
          <w:rFonts w:ascii="Tahoma" w:hAnsi="Tahoma" w:cs="Tahoma"/>
        </w:rPr>
        <w:t xml:space="preserve"> r.</w:t>
      </w:r>
      <w:r w:rsidR="0089661A">
        <w:rPr>
          <w:rFonts w:ascii="Tahoma" w:hAnsi="Tahoma" w:cs="Tahoma"/>
        </w:rPr>
        <w:t xml:space="preserve"> do 31.12.2019</w:t>
      </w:r>
      <w:r>
        <w:rPr>
          <w:rFonts w:ascii="Tahoma" w:hAnsi="Tahoma" w:cs="Tahoma"/>
        </w:rPr>
        <w:t xml:space="preserve"> r</w:t>
      </w:r>
      <w:r w:rsidR="007B4084">
        <w:rPr>
          <w:rFonts w:ascii="Tahoma" w:hAnsi="Tahoma" w:cs="Tahoma"/>
        </w:rPr>
        <w:t>.</w:t>
      </w:r>
    </w:p>
    <w:p w:rsidR="007B25F9" w:rsidRDefault="007B25F9" w:rsidP="007B25F9">
      <w:pPr>
        <w:pStyle w:val="Tekstpodstawowy"/>
        <w:spacing w:after="0" w:line="302" w:lineRule="exact"/>
        <w:jc w:val="both"/>
        <w:rPr>
          <w:rFonts w:ascii="Tahoma" w:hAnsi="Tahoma" w:cs="Tahoma"/>
        </w:rPr>
      </w:pPr>
    </w:p>
    <w:p w:rsidR="007B25F9" w:rsidRPr="00835B5C" w:rsidRDefault="007B25F9" w:rsidP="007B25F9">
      <w:pPr>
        <w:pStyle w:val="Tekstpodstawowy"/>
        <w:spacing w:after="0" w:line="302" w:lineRule="exact"/>
        <w:jc w:val="both"/>
        <w:rPr>
          <w:rStyle w:val="Teksttreci7"/>
          <w:b w:val="0"/>
          <w:bCs w:val="0"/>
          <w:shd w:val="clear" w:color="auto" w:fill="auto"/>
        </w:rPr>
      </w:pPr>
    </w:p>
    <w:p w:rsidR="00AD34B3" w:rsidRPr="007B4084" w:rsidRDefault="00AD34B3" w:rsidP="00AD34B3">
      <w:pPr>
        <w:pStyle w:val="Teksttreci70"/>
        <w:shd w:val="clear" w:color="auto" w:fill="auto"/>
        <w:spacing w:before="240" w:after="240" w:line="240" w:lineRule="auto"/>
        <w:rPr>
          <w:rFonts w:asciiTheme="minorHAnsi" w:hAnsiTheme="minorHAnsi"/>
          <w:b w:val="0"/>
        </w:rPr>
      </w:pPr>
      <w:r w:rsidRPr="007B4084">
        <w:rPr>
          <w:rStyle w:val="Teksttreci7"/>
          <w:rFonts w:asciiTheme="minorHAnsi" w:hAnsiTheme="minorHAnsi"/>
          <w:b/>
          <w:color w:val="000000"/>
        </w:rPr>
        <w:lastRenderedPageBreak/>
        <w:t>§</w:t>
      </w:r>
      <w:r w:rsidR="007B4084">
        <w:rPr>
          <w:rStyle w:val="Teksttreci7"/>
          <w:rFonts w:asciiTheme="minorHAnsi" w:hAnsiTheme="minorHAnsi"/>
          <w:b/>
          <w:color w:val="000000"/>
        </w:rPr>
        <w:t xml:space="preserve"> </w:t>
      </w:r>
      <w:r w:rsidRPr="007B4084">
        <w:rPr>
          <w:rStyle w:val="Teksttreci7"/>
          <w:rFonts w:asciiTheme="minorHAnsi" w:hAnsiTheme="minorHAnsi"/>
          <w:b/>
          <w:color w:val="000000"/>
        </w:rPr>
        <w:t>2</w:t>
      </w:r>
    </w:p>
    <w:p w:rsidR="00AD34B3" w:rsidRPr="00FD1CD7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rPr>
          <w:rFonts w:asciiTheme="minorHAnsi" w:hAnsiTheme="minorHAnsi"/>
          <w:b w:val="0"/>
          <w:color w:val="000000"/>
        </w:rPr>
      </w:pPr>
      <w:r w:rsidRPr="00FD1CD7">
        <w:rPr>
          <w:rStyle w:val="Nagwek2"/>
          <w:rFonts w:asciiTheme="minorHAnsi" w:hAnsiTheme="minorHAnsi"/>
          <w:b/>
          <w:color w:val="000000"/>
        </w:rPr>
        <w:t>Osoby odpowiedzialne za realizację umowy</w:t>
      </w:r>
    </w:p>
    <w:p w:rsidR="00AD34B3" w:rsidRPr="00835B5C" w:rsidRDefault="00AD34B3" w:rsidP="00AD34B3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51" w:line="302" w:lineRule="exact"/>
        <w:ind w:left="397" w:hanging="357"/>
        <w:rPr>
          <w:rStyle w:val="Teksttreci2"/>
          <w:rFonts w:asciiTheme="minorHAnsi" w:hAnsiTheme="minorHAnsi"/>
          <w:shd w:val="clear" w:color="auto" w:fill="auto"/>
        </w:rPr>
      </w:pPr>
      <w:r w:rsidRPr="000B08B6">
        <w:rPr>
          <w:rStyle w:val="Teksttreci2"/>
          <w:rFonts w:asciiTheme="minorHAnsi" w:hAnsiTheme="minorHAnsi"/>
          <w:color w:val="000000"/>
        </w:rPr>
        <w:t>Strony ustanawiają Przedstawicieli - osoby odpowiedzialne za realizację umowy:</w:t>
      </w:r>
    </w:p>
    <w:p w:rsidR="00835B5C" w:rsidRPr="000B08B6" w:rsidRDefault="00835B5C" w:rsidP="00835B5C">
      <w:pPr>
        <w:pStyle w:val="Teksttreci21"/>
        <w:shd w:val="clear" w:color="auto" w:fill="auto"/>
        <w:tabs>
          <w:tab w:val="left" w:pos="358"/>
        </w:tabs>
        <w:spacing w:before="0" w:after="151" w:line="302" w:lineRule="exact"/>
        <w:ind w:left="397" w:firstLine="0"/>
        <w:rPr>
          <w:rFonts w:asciiTheme="minorHAnsi" w:hAnsiTheme="minorHAnsi"/>
        </w:rPr>
      </w:pPr>
    </w:p>
    <w:p w:rsidR="00AD34B3" w:rsidRPr="000B08B6" w:rsidRDefault="00AD34B3" w:rsidP="00AD34B3">
      <w:pPr>
        <w:pStyle w:val="Teksttreci2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</w:t>
      </w:r>
      <w:r w:rsidRPr="00A667B8">
        <w:rPr>
          <w:rStyle w:val="Teksttreci2"/>
          <w:rFonts w:asciiTheme="minorHAnsi" w:hAnsiTheme="minorHAnsi"/>
          <w:color w:val="000000"/>
        </w:rPr>
        <w:t xml:space="preserve"> </w:t>
      </w:r>
      <w:r w:rsidRPr="008A60AF">
        <w:rPr>
          <w:rStyle w:val="Teksttreci2"/>
          <w:rFonts w:asciiTheme="minorHAnsi" w:hAnsiTheme="minorHAnsi"/>
          <w:color w:val="000000"/>
        </w:rPr>
        <w:t>Zamawiającego</w:t>
      </w:r>
      <w:r w:rsidRPr="000B08B6">
        <w:rPr>
          <w:rStyle w:val="Teksttreci2"/>
          <w:rFonts w:asciiTheme="minorHAnsi" w:hAnsiTheme="minorHAnsi"/>
          <w:color w:val="000000"/>
        </w:rPr>
        <w:t>: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imię i nazwisko 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89661A">
        <w:rPr>
          <w:rStyle w:val="Teksttreci2"/>
          <w:rFonts w:asciiTheme="minorHAnsi" w:hAnsiTheme="minorHAnsi"/>
          <w:color w:val="000000"/>
          <w:u w:val="single"/>
        </w:rPr>
        <w:t>Michał Ciesielski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funkcja: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="0089661A">
        <w:rPr>
          <w:rStyle w:val="Teksttreci2"/>
          <w:rFonts w:asciiTheme="minorHAnsi" w:hAnsiTheme="minorHAnsi"/>
          <w:color w:val="000000"/>
          <w:u w:val="single"/>
        </w:rPr>
        <w:t>Specjalista ds. administracyjnych</w:t>
      </w:r>
    </w:p>
    <w:p w:rsidR="00AD34B3" w:rsidRPr="005B5DB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5B5DB7">
        <w:rPr>
          <w:rStyle w:val="Teksttreci2"/>
          <w:rFonts w:asciiTheme="minorHAnsi" w:hAnsiTheme="minorHAnsi"/>
          <w:color w:val="000000"/>
        </w:rPr>
        <w:t>tel./fax</w:t>
      </w:r>
      <w:r w:rsidRPr="005B5DB7">
        <w:rPr>
          <w:rStyle w:val="Teksttreci2"/>
          <w:rFonts w:asciiTheme="minorHAnsi" w:hAnsiTheme="minorHAnsi"/>
          <w:color w:val="000000"/>
        </w:rPr>
        <w:tab/>
        <w:t>-</w:t>
      </w:r>
      <w:r w:rsidRPr="005B5DB7">
        <w:rPr>
          <w:rStyle w:val="Teksttreci2"/>
          <w:rFonts w:asciiTheme="minorHAnsi" w:hAnsiTheme="minorHAnsi"/>
          <w:color w:val="000000"/>
        </w:rPr>
        <w:tab/>
      </w:r>
      <w:r w:rsidR="0089661A">
        <w:rPr>
          <w:rStyle w:val="Teksttreci2"/>
          <w:rFonts w:asciiTheme="minorHAnsi" w:hAnsiTheme="minorHAnsi"/>
          <w:color w:val="000000"/>
          <w:u w:val="single"/>
        </w:rPr>
        <w:t>63 246 81 79 wew. 213</w:t>
      </w:r>
    </w:p>
    <w:p w:rsidR="00AD34B3" w:rsidRPr="005B5DB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5B5DB7">
        <w:rPr>
          <w:rStyle w:val="Teksttreci2"/>
          <w:rFonts w:asciiTheme="minorHAnsi" w:hAnsiTheme="minorHAnsi"/>
          <w:color w:val="000000"/>
        </w:rPr>
        <w:t>e-mail</w:t>
      </w:r>
      <w:r w:rsidRPr="005B5DB7">
        <w:rPr>
          <w:rStyle w:val="Teksttreci2"/>
          <w:rFonts w:asciiTheme="minorHAnsi" w:hAnsiTheme="minorHAnsi"/>
          <w:color w:val="000000"/>
        </w:rPr>
        <w:tab/>
        <w:t>-</w:t>
      </w:r>
      <w:r w:rsidRPr="005B5DB7">
        <w:rPr>
          <w:rStyle w:val="Teksttreci2"/>
          <w:rFonts w:asciiTheme="minorHAnsi" w:hAnsiTheme="minorHAnsi"/>
          <w:color w:val="000000"/>
        </w:rPr>
        <w:tab/>
      </w:r>
      <w:r w:rsidR="0089661A">
        <w:rPr>
          <w:rStyle w:val="Teksttreci2"/>
          <w:rFonts w:asciiTheme="minorHAnsi" w:hAnsiTheme="minorHAnsi"/>
          <w:color w:val="000000"/>
          <w:u w:val="single"/>
        </w:rPr>
        <w:t>m.ciesielsk</w:t>
      </w:r>
      <w:r w:rsidR="00DE53F7" w:rsidRPr="005B5DB7">
        <w:rPr>
          <w:rStyle w:val="Teksttreci2"/>
          <w:rFonts w:asciiTheme="minorHAnsi" w:hAnsiTheme="minorHAnsi"/>
          <w:color w:val="000000"/>
          <w:u w:val="single"/>
        </w:rPr>
        <w:t>i</w:t>
      </w:r>
      <w:r w:rsidRPr="005B5DB7">
        <w:rPr>
          <w:rStyle w:val="Teksttreci2"/>
          <w:rFonts w:asciiTheme="minorHAnsi" w:hAnsiTheme="minorHAnsi"/>
          <w:color w:val="000000"/>
          <w:u w:val="single"/>
        </w:rPr>
        <w:t>@mzgok.konin.pl</w:t>
      </w:r>
    </w:p>
    <w:p w:rsidR="00AD34B3" w:rsidRPr="008A60AF" w:rsidRDefault="00AD34B3" w:rsidP="00AD34B3">
      <w:pPr>
        <w:pStyle w:val="Teksttreci2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 Wykonawcy</w:t>
      </w:r>
      <w:r w:rsidRPr="008A60AF">
        <w:rPr>
          <w:rStyle w:val="Teksttreci2"/>
          <w:rFonts w:asciiTheme="minorHAnsi" w:hAnsiTheme="minorHAnsi"/>
          <w:color w:val="000000"/>
        </w:rPr>
        <w:t>:</w:t>
      </w:r>
    </w:p>
    <w:p w:rsidR="00AD34B3" w:rsidRPr="000B08B6" w:rsidRDefault="00AD34B3" w:rsidP="00AD34B3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8A60AF">
        <w:rPr>
          <w:rStyle w:val="Teksttreci2"/>
          <w:rFonts w:asciiTheme="minorHAnsi" w:hAnsiTheme="minorHAnsi"/>
          <w:color w:val="000000"/>
        </w:rPr>
        <w:t>imię i nazwisko -</w:t>
      </w:r>
      <w:r w:rsidRPr="008A60AF">
        <w:rPr>
          <w:rStyle w:val="Teksttreci2"/>
          <w:rFonts w:asciiTheme="minorHAnsi" w:hAnsiTheme="minorHAnsi"/>
          <w:color w:val="000000"/>
        </w:rPr>
        <w:tab/>
      </w:r>
      <w:r w:rsidR="00835B5C">
        <w:rPr>
          <w:rStyle w:val="Teksttreci2"/>
          <w:rFonts w:asciiTheme="minorHAnsi" w:hAnsiTheme="minorHAnsi"/>
          <w:color w:val="000000"/>
          <w:u w:val="single"/>
        </w:rPr>
        <w:t>…………………………………………..</w:t>
      </w:r>
    </w:p>
    <w:p w:rsidR="00AD34B3" w:rsidRPr="00BE0906" w:rsidRDefault="000B109E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u w:val="single"/>
        </w:rPr>
      </w:pPr>
      <w:r>
        <w:rPr>
          <w:rStyle w:val="Teksttreci2"/>
          <w:rFonts w:asciiTheme="minorHAnsi" w:hAnsiTheme="minorHAnsi"/>
          <w:color w:val="000000"/>
        </w:rPr>
        <w:t>f</w:t>
      </w:r>
      <w:r w:rsidR="00DE53F7">
        <w:rPr>
          <w:rStyle w:val="Teksttreci2"/>
          <w:rFonts w:asciiTheme="minorHAnsi" w:hAnsiTheme="minorHAnsi"/>
          <w:color w:val="000000"/>
        </w:rPr>
        <w:t>unkcja:</w:t>
      </w:r>
      <w:r w:rsidR="00835B5C">
        <w:rPr>
          <w:rStyle w:val="Teksttreci2"/>
          <w:rFonts w:asciiTheme="minorHAnsi" w:hAnsiTheme="minorHAnsi"/>
          <w:color w:val="000000"/>
        </w:rPr>
        <w:tab/>
        <w:t>-             ………………………………………….</w:t>
      </w:r>
    </w:p>
    <w:p w:rsidR="00AD34B3" w:rsidRPr="00DE53F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  <w:u w:val="single"/>
        </w:rPr>
      </w:pPr>
      <w:r w:rsidRPr="00DE53F7">
        <w:rPr>
          <w:rStyle w:val="Teksttreci2"/>
          <w:rFonts w:asciiTheme="minorHAnsi" w:hAnsiTheme="minorHAnsi"/>
          <w:color w:val="000000"/>
        </w:rPr>
        <w:t>tel./fax</w:t>
      </w:r>
      <w:r w:rsidRPr="00DE53F7">
        <w:rPr>
          <w:rStyle w:val="Teksttreci2"/>
          <w:rFonts w:asciiTheme="minorHAnsi" w:hAnsiTheme="minorHAnsi"/>
          <w:color w:val="000000"/>
        </w:rPr>
        <w:tab/>
        <w:t>-</w:t>
      </w:r>
      <w:r w:rsidRPr="00DE53F7">
        <w:rPr>
          <w:rStyle w:val="Teksttreci2"/>
          <w:rFonts w:asciiTheme="minorHAnsi" w:hAnsiTheme="minorHAnsi"/>
          <w:color w:val="000000"/>
        </w:rPr>
        <w:tab/>
      </w:r>
      <w:r w:rsidR="00835B5C">
        <w:rPr>
          <w:rStyle w:val="Teksttreci2"/>
          <w:rFonts w:asciiTheme="minorHAnsi" w:hAnsiTheme="minorHAnsi"/>
          <w:color w:val="000000"/>
        </w:rPr>
        <w:t>………………………………………..</w:t>
      </w:r>
    </w:p>
    <w:p w:rsidR="00AD34B3" w:rsidRPr="002029F7" w:rsidRDefault="00AD34B3" w:rsidP="00AD34B3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160" w:line="302" w:lineRule="exact"/>
        <w:ind w:left="1100" w:firstLine="0"/>
        <w:rPr>
          <w:rFonts w:asciiTheme="minorHAnsi" w:hAnsiTheme="minorHAnsi"/>
          <w:lang w:val="en-US"/>
        </w:rPr>
      </w:pPr>
      <w:r w:rsidRPr="007B4084">
        <w:rPr>
          <w:rStyle w:val="Teksttreci2"/>
          <w:rFonts w:asciiTheme="minorHAnsi" w:hAnsiTheme="minorHAnsi"/>
          <w:color w:val="000000"/>
          <w:lang w:val="en-US"/>
        </w:rPr>
        <w:t>e-mail</w:t>
      </w:r>
      <w:r w:rsidRPr="007B4084">
        <w:rPr>
          <w:rStyle w:val="Teksttreci2"/>
          <w:rFonts w:asciiTheme="minorHAnsi" w:hAnsiTheme="minorHAnsi"/>
          <w:color w:val="000000"/>
          <w:lang w:val="en-US"/>
        </w:rPr>
        <w:tab/>
      </w:r>
      <w:r w:rsidR="000B109E" w:rsidRPr="007B4084">
        <w:rPr>
          <w:rStyle w:val="Teksttreci2"/>
          <w:rFonts w:asciiTheme="minorHAnsi" w:hAnsiTheme="minorHAnsi"/>
          <w:color w:val="000000"/>
          <w:lang w:val="en-US"/>
        </w:rPr>
        <w:t xml:space="preserve">-             </w:t>
      </w:r>
      <w:r w:rsidR="00835B5C">
        <w:rPr>
          <w:rFonts w:asciiTheme="minorHAnsi" w:hAnsiTheme="minorHAnsi"/>
          <w:shd w:val="clear" w:color="auto" w:fill="FFFFFF"/>
          <w:lang w:val="en-US"/>
        </w:rPr>
        <w:t>………………………………………..</w:t>
      </w:r>
    </w:p>
    <w:p w:rsidR="00AD34B3" w:rsidRPr="000B08B6" w:rsidRDefault="00AD34B3" w:rsidP="00AD34B3">
      <w:pPr>
        <w:pStyle w:val="Teksttreci21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356" w:line="302" w:lineRule="exact"/>
        <w:ind w:left="40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AD34B3" w:rsidRPr="007B4084" w:rsidRDefault="00AD34B3" w:rsidP="00AD34B3">
      <w:pPr>
        <w:pStyle w:val="Teksttreci80"/>
        <w:shd w:val="clear" w:color="auto" w:fill="auto"/>
        <w:spacing w:before="240" w:after="240" w:line="240" w:lineRule="auto"/>
        <w:ind w:right="318"/>
        <w:rPr>
          <w:rFonts w:asciiTheme="minorHAnsi" w:hAnsiTheme="minorHAnsi"/>
          <w:b w:val="0"/>
          <w:sz w:val="22"/>
          <w:szCs w:val="22"/>
        </w:rPr>
      </w:pPr>
      <w:r w:rsidRPr="007B4084">
        <w:rPr>
          <w:rStyle w:val="Teksttreci8"/>
          <w:rFonts w:asciiTheme="minorHAnsi" w:hAnsiTheme="minorHAnsi"/>
          <w:b/>
          <w:color w:val="000000"/>
          <w:sz w:val="22"/>
          <w:szCs w:val="22"/>
        </w:rPr>
        <w:t xml:space="preserve">§ </w:t>
      </w:r>
      <w:r w:rsidRPr="007B4084">
        <w:rPr>
          <w:rStyle w:val="Teksttreci811pt"/>
          <w:rFonts w:asciiTheme="minorHAnsi" w:hAnsiTheme="minorHAnsi"/>
          <w:b/>
          <w:color w:val="000000"/>
        </w:rPr>
        <w:t>3</w:t>
      </w:r>
    </w:p>
    <w:p w:rsidR="00AD34B3" w:rsidRPr="000B109E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ind w:left="40"/>
        <w:rPr>
          <w:rFonts w:asciiTheme="minorHAnsi" w:hAnsiTheme="minorHAnsi"/>
          <w:b w:val="0"/>
        </w:rPr>
      </w:pPr>
      <w:bookmarkStart w:id="4" w:name="bookmark5"/>
      <w:r w:rsidRPr="000B109E">
        <w:rPr>
          <w:rStyle w:val="Nagwek2"/>
          <w:rFonts w:asciiTheme="minorHAnsi" w:hAnsiTheme="minorHAnsi"/>
          <w:b/>
          <w:color w:val="000000"/>
        </w:rPr>
        <w:t>Wartość przedmiotu umowy i warunki płatności</w:t>
      </w:r>
      <w:bookmarkEnd w:id="4"/>
    </w:p>
    <w:p w:rsidR="00AD34B3" w:rsidRPr="000B08B6" w:rsidRDefault="00AD34B3" w:rsidP="00AD34B3">
      <w:pPr>
        <w:pStyle w:val="Teksttreci21"/>
        <w:numPr>
          <w:ilvl w:val="0"/>
          <w:numId w:val="4"/>
        </w:numPr>
        <w:shd w:val="clear" w:color="auto" w:fill="auto"/>
        <w:tabs>
          <w:tab w:val="left" w:leader="dot" w:pos="4495"/>
          <w:tab w:val="left" w:leader="dot" w:pos="4688"/>
          <w:tab w:val="left" w:leader="dot" w:pos="5117"/>
          <w:tab w:val="left" w:leader="dot" w:pos="7464"/>
          <w:tab w:val="left" w:leader="dot" w:pos="7654"/>
        </w:tabs>
        <w:spacing w:before="0" w:after="0" w:line="302" w:lineRule="exact"/>
        <w:ind w:left="357" w:hanging="357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Wartość umowy ustala się na kwotę 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b/>
          <w:color w:val="000000"/>
          <w:u w:val="single"/>
        </w:rPr>
        <w:t>…………………………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Pr="008A60AF">
        <w:rPr>
          <w:rStyle w:val="Teksttreci2Pogrubienie"/>
          <w:rFonts w:asciiTheme="minorHAnsi" w:hAnsiTheme="minorHAnsi"/>
          <w:color w:val="000000"/>
        </w:rPr>
        <w:t>zł.</w:t>
      </w:r>
      <w:r w:rsidRPr="000B08B6">
        <w:rPr>
          <w:rStyle w:val="Teksttreci2Pogrubienie"/>
          <w:rFonts w:asciiTheme="minorHAnsi" w:hAnsiTheme="minorHAnsi"/>
          <w:color w:val="000000"/>
        </w:rPr>
        <w:t xml:space="preserve"> (netto) + </w:t>
      </w:r>
      <w:r w:rsidR="00835B5C">
        <w:rPr>
          <w:rStyle w:val="Teksttreci2Pogrubienie"/>
          <w:rFonts w:asciiTheme="minorHAnsi" w:hAnsiTheme="minorHAnsi"/>
          <w:color w:val="000000"/>
          <w:u w:val="single"/>
        </w:rPr>
        <w:t>…………………..</w:t>
      </w:r>
      <w:r>
        <w:rPr>
          <w:rStyle w:val="Teksttreci2Pogrubienie"/>
          <w:rFonts w:asciiTheme="minorHAnsi" w:hAnsiTheme="minorHAnsi"/>
          <w:color w:val="000000"/>
          <w:u w:val="single"/>
        </w:rPr>
        <w:t xml:space="preserve"> </w:t>
      </w:r>
      <w:r w:rsidRPr="000B08B6">
        <w:rPr>
          <w:rStyle w:val="Teksttreci2Pogrubienie"/>
          <w:rFonts w:asciiTheme="minorHAnsi" w:hAnsiTheme="minorHAnsi"/>
          <w:color w:val="000000"/>
        </w:rPr>
        <w:t>podatek VAT</w:t>
      </w:r>
    </w:p>
    <w:p w:rsidR="00AD34B3" w:rsidRPr="000B08B6" w:rsidRDefault="00AD34B3" w:rsidP="00AD34B3">
      <w:pPr>
        <w:pStyle w:val="Teksttreci90"/>
        <w:shd w:val="clear" w:color="auto" w:fill="auto"/>
        <w:tabs>
          <w:tab w:val="left" w:leader="dot" w:pos="2238"/>
          <w:tab w:val="left" w:leader="dot" w:pos="2434"/>
          <w:tab w:val="left" w:leader="dot" w:pos="2627"/>
        </w:tabs>
        <w:spacing w:after="0" w:line="302" w:lineRule="exact"/>
        <w:ind w:left="760"/>
        <w:rPr>
          <w:rFonts w:asciiTheme="minorHAnsi" w:hAnsiTheme="minorHAnsi"/>
        </w:rPr>
      </w:pPr>
      <w:r w:rsidRPr="000B08B6">
        <w:rPr>
          <w:rStyle w:val="Teksttreci9"/>
          <w:rFonts w:asciiTheme="minorHAnsi" w:hAnsiTheme="minorHAnsi"/>
          <w:color w:val="000000"/>
        </w:rPr>
        <w:t>stanowi to</w:t>
      </w:r>
      <w:r>
        <w:rPr>
          <w:rStyle w:val="Teksttreci9"/>
          <w:rFonts w:asciiTheme="minorHAnsi" w:hAnsiTheme="minorHAnsi"/>
          <w:color w:val="000000"/>
        </w:rPr>
        <w:t xml:space="preserve"> </w:t>
      </w:r>
      <w:r w:rsidR="00835B5C">
        <w:rPr>
          <w:rStyle w:val="Teksttreci9"/>
          <w:rFonts w:asciiTheme="minorHAnsi" w:hAnsiTheme="minorHAnsi"/>
          <w:b/>
          <w:bCs/>
          <w:color w:val="000000"/>
          <w:u w:val="single"/>
        </w:rPr>
        <w:t>……………………………</w:t>
      </w:r>
      <w:r>
        <w:rPr>
          <w:rStyle w:val="Teksttreci9"/>
          <w:rFonts w:asciiTheme="minorHAnsi" w:hAnsiTheme="minorHAnsi"/>
          <w:color w:val="000000"/>
        </w:rPr>
        <w:t xml:space="preserve"> </w:t>
      </w:r>
      <w:r w:rsidRPr="000B08B6">
        <w:rPr>
          <w:rStyle w:val="Teksttreci9"/>
          <w:rFonts w:asciiTheme="minorHAnsi" w:hAnsiTheme="minorHAnsi"/>
          <w:color w:val="000000"/>
        </w:rPr>
        <w:t xml:space="preserve">zł. </w:t>
      </w:r>
      <w:r w:rsidR="007B4084">
        <w:rPr>
          <w:rStyle w:val="Teksttreci9"/>
          <w:rFonts w:asciiTheme="minorHAnsi" w:hAnsiTheme="minorHAnsi"/>
          <w:b/>
          <w:color w:val="000000"/>
        </w:rPr>
        <w:t>brutto</w:t>
      </w:r>
    </w:p>
    <w:p w:rsidR="00AD34B3" w:rsidRPr="007A0D7B" w:rsidRDefault="00AD34B3" w:rsidP="007B4084">
      <w:pPr>
        <w:pStyle w:val="Teksttreci21"/>
        <w:shd w:val="clear" w:color="auto" w:fill="auto"/>
        <w:tabs>
          <w:tab w:val="left" w:pos="1883"/>
          <w:tab w:val="left" w:leader="dot" w:pos="4144"/>
        </w:tabs>
        <w:spacing w:before="0" w:after="0" w:line="302" w:lineRule="exact"/>
        <w:ind w:left="426" w:hanging="26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(słownie</w:t>
      </w:r>
      <w:r w:rsidRPr="000B08B6">
        <w:rPr>
          <w:rStyle w:val="Teksttreci2"/>
          <w:rFonts w:asciiTheme="minorHAnsi" w:hAnsiTheme="minorHAnsi"/>
          <w:color w:val="000000"/>
        </w:rPr>
        <w:t>:</w:t>
      </w:r>
      <w:r>
        <w:rPr>
          <w:rStyle w:val="Teksttreci2"/>
          <w:rFonts w:asciiTheme="minorHAnsi" w:hAnsiTheme="minorHAnsi"/>
          <w:color w:val="000000"/>
        </w:rPr>
        <w:t xml:space="preserve"> </w:t>
      </w:r>
      <w:r w:rsidR="00835B5C">
        <w:rPr>
          <w:rStyle w:val="Teksttreci2"/>
          <w:rFonts w:asciiTheme="minorHAnsi" w:hAnsiTheme="minorHAnsi"/>
          <w:color w:val="000000"/>
          <w:u w:val="single"/>
        </w:rPr>
        <w:t>……………………………………………………………………………………….</w:t>
      </w:r>
      <w:r w:rsidR="000B109E">
        <w:rPr>
          <w:rStyle w:val="Teksttreci2"/>
          <w:rFonts w:asciiTheme="minorHAnsi" w:hAnsiTheme="minorHAnsi"/>
          <w:color w:val="000000"/>
        </w:rPr>
        <w:t xml:space="preserve"> brutto)</w:t>
      </w:r>
      <w:r w:rsidR="003E22B3">
        <w:rPr>
          <w:rStyle w:val="Teksttreci2"/>
          <w:rFonts w:asciiTheme="minorHAnsi" w:hAnsiTheme="minorHAnsi"/>
          <w:color w:val="000000"/>
        </w:rPr>
        <w:t>,</w:t>
      </w:r>
      <w:r w:rsidR="000B109E">
        <w:rPr>
          <w:rStyle w:val="Teksttreci2"/>
          <w:rFonts w:asciiTheme="minorHAnsi" w:hAnsiTheme="minorHAnsi"/>
          <w:color w:val="000000"/>
        </w:rPr>
        <w:t xml:space="preserve"> zgodnie</w:t>
      </w:r>
      <w:r w:rsidR="007B4084">
        <w:rPr>
          <w:rStyle w:val="Teksttreci2"/>
          <w:rFonts w:asciiTheme="minorHAnsi" w:hAnsiTheme="minorHAnsi"/>
          <w:color w:val="000000"/>
        </w:rPr>
        <w:t xml:space="preserve"> </w:t>
      </w:r>
      <w:r w:rsidR="000B109E">
        <w:rPr>
          <w:rStyle w:val="Teksttreci2"/>
          <w:rFonts w:asciiTheme="minorHAnsi" w:hAnsiTheme="minorHAnsi"/>
          <w:color w:val="000000"/>
        </w:rPr>
        <w:t xml:space="preserve">z ofertą </w:t>
      </w:r>
      <w:r w:rsidR="00835B5C">
        <w:rPr>
          <w:rStyle w:val="Teksttreci2"/>
          <w:rFonts w:asciiTheme="minorHAnsi" w:hAnsiTheme="minorHAnsi"/>
          <w:color w:val="000000"/>
        </w:rPr>
        <w:t>stanowiącą załącznik</w:t>
      </w:r>
      <w:r w:rsidRPr="007A0D7B">
        <w:rPr>
          <w:rStyle w:val="Teksttreci2"/>
          <w:rFonts w:asciiTheme="minorHAnsi" w:hAnsiTheme="minorHAnsi"/>
          <w:color w:val="000000"/>
        </w:rPr>
        <w:t xml:space="preserve"> do umowy.</w:t>
      </w:r>
    </w:p>
    <w:p w:rsidR="00AD34B3" w:rsidRPr="00FD004C" w:rsidRDefault="00AD34B3" w:rsidP="00FD004C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>Należność za wykonanie przedmiotu umowy zostanie naliczona zgodnie z cen</w:t>
      </w:r>
      <w:r>
        <w:rPr>
          <w:rFonts w:asciiTheme="minorHAnsi" w:hAnsiTheme="minorHAnsi"/>
        </w:rPr>
        <w:t>a</w:t>
      </w:r>
      <w:r w:rsidRPr="007A0D7B">
        <w:rPr>
          <w:rFonts w:asciiTheme="minorHAnsi" w:hAnsiTheme="minorHAnsi"/>
        </w:rPr>
        <w:t>mi na poszczeg</w:t>
      </w:r>
      <w:r w:rsidR="00835B5C">
        <w:rPr>
          <w:rFonts w:asciiTheme="minorHAnsi" w:hAnsiTheme="minorHAnsi"/>
        </w:rPr>
        <w:t>ólne artykuły z załącznika nr 4</w:t>
      </w:r>
      <w:r w:rsidR="00DE53F7">
        <w:rPr>
          <w:rFonts w:asciiTheme="minorHAnsi" w:hAnsiTheme="minorHAnsi"/>
        </w:rPr>
        <w:t xml:space="preserve"> – formularz cenowy.</w:t>
      </w:r>
    </w:p>
    <w:p w:rsidR="00AD34B3" w:rsidRPr="007A0D7B" w:rsidRDefault="00AD34B3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 w:rsidRPr="007A0D7B">
        <w:rPr>
          <w:rFonts w:asciiTheme="minorHAnsi" w:hAnsiTheme="minorHAnsi"/>
        </w:rPr>
        <w:t xml:space="preserve">Zapłata nastąpi przelewem w ciągu  30 </w:t>
      </w:r>
      <w:r>
        <w:rPr>
          <w:rFonts w:asciiTheme="minorHAnsi" w:hAnsiTheme="minorHAnsi"/>
        </w:rPr>
        <w:t xml:space="preserve"> dni od otrzymania faktury VAT.</w:t>
      </w:r>
    </w:p>
    <w:p w:rsidR="00AD34B3" w:rsidRPr="007A0D7B" w:rsidRDefault="0089661A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Wykonawca</w:t>
      </w:r>
      <w:r w:rsidR="00AD34B3" w:rsidRPr="007A0D7B">
        <w:rPr>
          <w:rFonts w:asciiTheme="minorHAnsi" w:hAnsiTheme="minorHAnsi"/>
        </w:rPr>
        <w:t xml:space="preserve"> oświadcza, że dokonał zgłoszenia rejestrującego w Urzędzie  Skarbowym z tytułu podatku od towarów  i usług VAT i otrzymał nr identyfikacji podatkowej </w:t>
      </w:r>
      <w:r>
        <w:rPr>
          <w:rFonts w:asciiTheme="minorHAnsi" w:hAnsiTheme="minorHAnsi"/>
        </w:rPr>
        <w:t>………………..</w:t>
      </w:r>
      <w:r w:rsidR="00AD34B3" w:rsidRPr="007A0D7B">
        <w:rPr>
          <w:rFonts w:asciiTheme="minorHAnsi" w:hAnsiTheme="minorHAnsi"/>
        </w:rPr>
        <w:t xml:space="preserve"> oraz, że jest upoważnio</w:t>
      </w:r>
      <w:r w:rsidR="00AD34B3">
        <w:rPr>
          <w:rFonts w:asciiTheme="minorHAnsi" w:hAnsiTheme="minorHAnsi"/>
        </w:rPr>
        <w:t xml:space="preserve">ny do wystawiania  faktury </w:t>
      </w:r>
      <w:r w:rsidR="00AD34B3" w:rsidRPr="007A0D7B">
        <w:rPr>
          <w:rFonts w:asciiTheme="minorHAnsi" w:hAnsiTheme="minorHAnsi"/>
        </w:rPr>
        <w:t>VAT.</w:t>
      </w:r>
    </w:p>
    <w:p w:rsidR="00AD34B3" w:rsidRPr="00FD004C" w:rsidRDefault="0089661A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Zamawiający</w:t>
      </w:r>
      <w:r w:rsidR="00AD34B3" w:rsidRPr="007A0D7B">
        <w:rPr>
          <w:rFonts w:asciiTheme="minorHAnsi" w:hAnsiTheme="minorHAnsi"/>
          <w:b/>
        </w:rPr>
        <w:t xml:space="preserve"> </w:t>
      </w:r>
      <w:r w:rsidR="00AD34B3" w:rsidRPr="007A0D7B">
        <w:rPr>
          <w:rFonts w:asciiTheme="minorHAnsi" w:hAnsiTheme="minorHAnsi"/>
        </w:rPr>
        <w:t>oświadcza, że dokonał zgłoszenia rejestracyjnego w Urzędzie</w:t>
      </w:r>
      <w:r w:rsidR="00AD34B3" w:rsidRPr="007A0D7B">
        <w:rPr>
          <w:rFonts w:asciiTheme="minorHAnsi" w:hAnsiTheme="minorHAnsi"/>
          <w:b/>
        </w:rPr>
        <w:t xml:space="preserve"> </w:t>
      </w:r>
      <w:r w:rsidR="00AD34B3" w:rsidRPr="007A0D7B">
        <w:rPr>
          <w:rFonts w:asciiTheme="minorHAnsi" w:hAnsiTheme="minorHAnsi"/>
        </w:rPr>
        <w:t>Skarbowym z tytułu podatku od towarów i usług VAT, otrzymał nr identyfikacji podatkowej 6652970029 oraz, że jest upoważniony do otrzymywania faktury VAT.</w:t>
      </w:r>
    </w:p>
    <w:p w:rsidR="00FD004C" w:rsidRPr="007A0D7B" w:rsidRDefault="00FD004C" w:rsidP="00AD34B3">
      <w:pPr>
        <w:pStyle w:val="Teksttreci21"/>
        <w:numPr>
          <w:ilvl w:val="0"/>
          <w:numId w:val="6"/>
        </w:numPr>
        <w:shd w:val="clear" w:color="auto" w:fill="auto"/>
        <w:spacing w:before="0" w:after="0" w:line="302" w:lineRule="exact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Zamawiający dopuszcza możliwość zwiększenia wartości zamówienia do 20% kwoty określonej</w:t>
      </w:r>
      <w:r w:rsidR="007B4084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w §</w:t>
      </w:r>
      <w:r w:rsidR="007B4084">
        <w:rPr>
          <w:rFonts w:asciiTheme="minorHAnsi" w:hAnsiTheme="minorHAnsi"/>
        </w:rPr>
        <w:t xml:space="preserve"> 3 ust. 1 niniejszej umowy.</w:t>
      </w:r>
    </w:p>
    <w:p w:rsidR="00AD34B3" w:rsidRPr="007B4084" w:rsidRDefault="00AD34B3" w:rsidP="00AD34B3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b w:val="0"/>
          <w:sz w:val="22"/>
          <w:szCs w:val="22"/>
        </w:rPr>
      </w:pPr>
      <w:r w:rsidRPr="007B4084">
        <w:rPr>
          <w:rStyle w:val="Teksttreci10"/>
          <w:rFonts w:asciiTheme="minorHAnsi" w:hAnsiTheme="minorHAnsi"/>
          <w:b/>
          <w:color w:val="000000"/>
          <w:sz w:val="22"/>
          <w:szCs w:val="22"/>
        </w:rPr>
        <w:t xml:space="preserve">§ </w:t>
      </w:r>
      <w:r w:rsidRPr="007B4084">
        <w:rPr>
          <w:rStyle w:val="Teksttreci10Tahoma"/>
          <w:rFonts w:asciiTheme="minorHAnsi" w:hAnsiTheme="minorHAnsi"/>
          <w:b/>
          <w:color w:val="000000"/>
        </w:rPr>
        <w:t>4</w:t>
      </w:r>
    </w:p>
    <w:p w:rsidR="00AD34B3" w:rsidRPr="000B109E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  <w:b w:val="0"/>
        </w:rPr>
      </w:pPr>
      <w:r w:rsidRPr="000B109E">
        <w:rPr>
          <w:rStyle w:val="Nagwek2"/>
          <w:rFonts w:asciiTheme="minorHAnsi" w:hAnsiTheme="minorHAnsi"/>
          <w:b/>
          <w:color w:val="000000"/>
        </w:rPr>
        <w:t>Kary umowne</w:t>
      </w:r>
    </w:p>
    <w:p w:rsidR="00AD34B3" w:rsidRPr="00BF4270" w:rsidRDefault="00AD34B3" w:rsidP="00AD34B3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Strony ustalają odpowiedzialność za niewykonanie lub nienależyte wykonanie zobowiązań umownych</w:t>
      </w:r>
      <w:r w:rsidR="003E22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w formie kar umownych, w następujących wypadkach i wysokościach:</w:t>
      </w:r>
    </w:p>
    <w:p w:rsidR="00AD34B3" w:rsidRPr="00BF4270" w:rsidRDefault="00AD34B3" w:rsidP="00AD34B3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Dostawca</w:t>
      </w:r>
      <w:r w:rsidRPr="00BF4270">
        <w:rPr>
          <w:rFonts w:ascii="Tahoma" w:hAnsi="Tahoma" w:cs="Tahoma"/>
        </w:rPr>
        <w:t xml:space="preserve"> zobowiązuje się zapłacić  Z</w:t>
      </w:r>
      <w:r>
        <w:rPr>
          <w:rFonts w:ascii="Tahoma" w:hAnsi="Tahoma" w:cs="Tahoma"/>
        </w:rPr>
        <w:t>amawiającemu</w:t>
      </w:r>
      <w:r w:rsidRPr="00BF4270">
        <w:rPr>
          <w:rFonts w:ascii="Tahoma" w:hAnsi="Tahoma" w:cs="Tahoma"/>
        </w:rPr>
        <w:t xml:space="preserve"> kary umowne :</w:t>
      </w:r>
    </w:p>
    <w:p w:rsidR="00AD34B3" w:rsidRPr="00BF4270" w:rsidRDefault="00AD34B3" w:rsidP="007B4084">
      <w:pPr>
        <w:pStyle w:val="Tekstpodstawowy"/>
        <w:numPr>
          <w:ilvl w:val="0"/>
          <w:numId w:val="7"/>
        </w:numPr>
        <w:spacing w:after="0"/>
        <w:ind w:left="426" w:hanging="66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za nieterminową dostawę przedmiotu </w:t>
      </w:r>
      <w:r w:rsidR="0089661A">
        <w:rPr>
          <w:rFonts w:ascii="Tahoma" w:hAnsi="Tahoma" w:cs="Tahoma"/>
        </w:rPr>
        <w:t>umowy karę umowną w wysokości 5</w:t>
      </w:r>
      <w:r>
        <w:rPr>
          <w:rFonts w:ascii="Tahoma" w:hAnsi="Tahoma" w:cs="Tahoma"/>
        </w:rPr>
        <w:t>% wartości nie dostarczonego towaru za każdy dzień zwłoki.</w:t>
      </w:r>
      <w:r w:rsidRPr="00BF4270">
        <w:rPr>
          <w:rFonts w:ascii="Tahoma" w:hAnsi="Tahoma" w:cs="Tahoma"/>
        </w:rPr>
        <w:t xml:space="preserve"> </w:t>
      </w:r>
    </w:p>
    <w:p w:rsidR="00AD34B3" w:rsidRDefault="00AD34B3" w:rsidP="007B4084">
      <w:pPr>
        <w:pStyle w:val="Tekstpodstawowy"/>
        <w:numPr>
          <w:ilvl w:val="0"/>
          <w:numId w:val="7"/>
        </w:numPr>
        <w:spacing w:after="0"/>
        <w:ind w:left="426" w:hanging="66"/>
        <w:jc w:val="both"/>
        <w:rPr>
          <w:rFonts w:ascii="Tahoma" w:hAnsi="Tahoma" w:cs="Tahoma"/>
        </w:rPr>
      </w:pPr>
      <w:r w:rsidRPr="00BF4270">
        <w:rPr>
          <w:rFonts w:ascii="Tahoma" w:hAnsi="Tahoma" w:cs="Tahoma"/>
        </w:rPr>
        <w:t xml:space="preserve"> w </w:t>
      </w:r>
      <w:r>
        <w:rPr>
          <w:rFonts w:ascii="Tahoma" w:hAnsi="Tahoma" w:cs="Tahoma"/>
        </w:rPr>
        <w:t>przypadku odstąpienia od umowy z przyczyn od</w:t>
      </w:r>
      <w:r w:rsidR="0089661A">
        <w:rPr>
          <w:rFonts w:ascii="Tahoma" w:hAnsi="Tahoma" w:cs="Tahoma"/>
        </w:rPr>
        <w:t xml:space="preserve"> siebie zależnych wysokości 1</w:t>
      </w:r>
      <w:r w:rsidR="007B4084">
        <w:rPr>
          <w:rFonts w:ascii="Tahoma" w:hAnsi="Tahoma" w:cs="Tahoma"/>
        </w:rPr>
        <w:t xml:space="preserve">0%  </w:t>
      </w:r>
      <w:r>
        <w:rPr>
          <w:rFonts w:ascii="Tahoma" w:hAnsi="Tahoma" w:cs="Tahoma"/>
        </w:rPr>
        <w:t xml:space="preserve">wynagrodzenia </w:t>
      </w:r>
      <w:r w:rsidRPr="00BF4270">
        <w:rPr>
          <w:rFonts w:ascii="Tahoma" w:hAnsi="Tahoma" w:cs="Tahoma"/>
        </w:rPr>
        <w:t xml:space="preserve">umownego </w:t>
      </w:r>
    </w:p>
    <w:p w:rsidR="00AD34B3" w:rsidRDefault="00AD34B3" w:rsidP="00AD34B3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</w:t>
      </w:r>
      <w:r w:rsidRPr="00BF4270">
        <w:rPr>
          <w:rFonts w:ascii="Tahoma" w:hAnsi="Tahoma" w:cs="Tahoma"/>
        </w:rPr>
        <w:t xml:space="preserve">zobowiązuje się zapłacić  </w:t>
      </w:r>
      <w:r>
        <w:rPr>
          <w:rFonts w:ascii="Tahoma" w:hAnsi="Tahoma" w:cs="Tahoma"/>
        </w:rPr>
        <w:t xml:space="preserve">Dostawcy </w:t>
      </w:r>
      <w:r w:rsidRPr="00BF4270">
        <w:rPr>
          <w:rFonts w:ascii="Tahoma" w:hAnsi="Tahoma" w:cs="Tahoma"/>
        </w:rPr>
        <w:t>kar</w:t>
      </w:r>
      <w:r>
        <w:rPr>
          <w:rFonts w:ascii="Tahoma" w:hAnsi="Tahoma" w:cs="Tahoma"/>
        </w:rPr>
        <w:t>ę umowną w wysokości 10</w:t>
      </w:r>
      <w:r w:rsidRPr="00BF4270">
        <w:rPr>
          <w:rFonts w:ascii="Tahoma" w:hAnsi="Tahoma" w:cs="Tahoma"/>
        </w:rPr>
        <w:t xml:space="preserve">% wynagrodzenia umownego w </w:t>
      </w:r>
      <w:r>
        <w:rPr>
          <w:rFonts w:ascii="Tahoma" w:hAnsi="Tahoma" w:cs="Tahoma"/>
        </w:rPr>
        <w:t>przypadku odstąpienia od umowy z przyczyn od siebie zależnych.</w:t>
      </w:r>
    </w:p>
    <w:p w:rsidR="00AD34B3" w:rsidRPr="00835B5C" w:rsidRDefault="00AD34B3" w:rsidP="00835B5C">
      <w:pPr>
        <w:pStyle w:val="Tekstpodstawowy"/>
        <w:numPr>
          <w:ilvl w:val="0"/>
          <w:numId w:val="4"/>
        </w:numPr>
        <w:jc w:val="both"/>
        <w:rPr>
          <w:rStyle w:val="Teksttreci10"/>
          <w:rFonts w:asciiTheme="minorHAnsi" w:hAnsiTheme="minorHAnsi" w:cs="Times New Roman"/>
          <w:b w:val="0"/>
          <w:bCs w:val="0"/>
          <w:sz w:val="22"/>
          <w:szCs w:val="22"/>
          <w:shd w:val="clear" w:color="auto" w:fill="auto"/>
        </w:rPr>
      </w:pPr>
      <w:r w:rsidRPr="004522C0">
        <w:rPr>
          <w:rFonts w:asciiTheme="minorHAnsi" w:hAnsiTheme="minorHAnsi"/>
          <w:sz w:val="22"/>
          <w:szCs w:val="22"/>
        </w:rPr>
        <w:t>Niezależnie od ustalonych kar, strony mogą dochodzić o</w:t>
      </w:r>
      <w:r>
        <w:rPr>
          <w:rFonts w:asciiTheme="minorHAnsi" w:hAnsiTheme="minorHAnsi"/>
          <w:sz w:val="22"/>
          <w:szCs w:val="22"/>
        </w:rPr>
        <w:t xml:space="preserve">dszkodowania uzupełniającego na </w:t>
      </w:r>
      <w:r w:rsidRPr="004522C0">
        <w:rPr>
          <w:rFonts w:asciiTheme="minorHAnsi" w:hAnsiTheme="minorHAnsi"/>
          <w:sz w:val="22"/>
          <w:szCs w:val="22"/>
        </w:rPr>
        <w:t xml:space="preserve">zasadach ogólnych, w przypadku gdy szkoda przewyższa wysokość nałożonych kar. </w:t>
      </w:r>
    </w:p>
    <w:p w:rsidR="00AD34B3" w:rsidRPr="007B25F9" w:rsidRDefault="00AD34B3" w:rsidP="00AD34B3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b w:val="0"/>
          <w:sz w:val="22"/>
          <w:szCs w:val="22"/>
        </w:rPr>
      </w:pPr>
      <w:r w:rsidRPr="007B25F9">
        <w:rPr>
          <w:rStyle w:val="Teksttreci10"/>
          <w:rFonts w:asciiTheme="minorHAnsi" w:hAnsiTheme="minorHAnsi"/>
          <w:b/>
          <w:color w:val="000000"/>
          <w:sz w:val="22"/>
          <w:szCs w:val="22"/>
        </w:rPr>
        <w:t xml:space="preserve">§ </w:t>
      </w:r>
      <w:r w:rsidRPr="007B25F9">
        <w:rPr>
          <w:rStyle w:val="Teksttreci10Tahoma"/>
          <w:rFonts w:asciiTheme="minorHAnsi" w:hAnsiTheme="minorHAnsi"/>
          <w:b/>
          <w:color w:val="000000"/>
        </w:rPr>
        <w:t>5</w:t>
      </w:r>
    </w:p>
    <w:p w:rsidR="00AD34B3" w:rsidRPr="000B109E" w:rsidRDefault="00AD34B3" w:rsidP="00AD34B3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  <w:b w:val="0"/>
        </w:rPr>
      </w:pPr>
      <w:r w:rsidRPr="000B109E">
        <w:rPr>
          <w:rStyle w:val="Nagwek2"/>
          <w:rFonts w:asciiTheme="minorHAnsi" w:hAnsiTheme="minorHAnsi"/>
          <w:b/>
          <w:color w:val="000000"/>
        </w:rPr>
        <w:t>Postanowienia końcowe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 xml:space="preserve">Strony zobowiązują się do rozwiązywania wszelkich ewentualnych sporów w sposób polubowny </w:t>
      </w:r>
      <w:r w:rsidR="007B4084">
        <w:rPr>
          <w:rStyle w:val="Teksttreci2"/>
          <w:rFonts w:asciiTheme="minorHAnsi" w:hAnsiTheme="minorHAnsi"/>
        </w:rPr>
        <w:t xml:space="preserve">     </w:t>
      </w:r>
      <w:r w:rsidRPr="009B6459">
        <w:rPr>
          <w:rStyle w:val="Teksttreci2"/>
          <w:rFonts w:asciiTheme="minorHAnsi" w:hAnsiTheme="minorHAnsi"/>
        </w:rPr>
        <w:t>i kompromisowy. W przypadku gdy strony nie będą mogły znaleźć rozwiązania polubownego spór rozstrzygnie sąd powszechny właściwy dla lokalizacji siedziby Zamawiającego.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 sprawach nieuregulowanych niniejszą umową mają zastosowanie właściwe przepisy Kodeksu Cywilnego.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Wszelkie zmiany niniejszej umowy mogą być dokonywane, za zgodą obu stron, wyrażoną na piśmie, pod rygorem ich ni</w:t>
      </w:r>
      <w:r w:rsidR="000B109E">
        <w:rPr>
          <w:rStyle w:val="Teksttreci2"/>
          <w:rFonts w:asciiTheme="minorHAnsi" w:hAnsiTheme="minorHAnsi"/>
        </w:rPr>
        <w:t>eważności</w:t>
      </w:r>
      <w:r w:rsidRPr="00B84679">
        <w:rPr>
          <w:rStyle w:val="Teksttreci2"/>
          <w:rFonts w:asciiTheme="minorHAnsi" w:hAnsiTheme="minorHAnsi"/>
        </w:rPr>
        <w:t>.</w:t>
      </w:r>
    </w:p>
    <w:p w:rsidR="00AD34B3" w:rsidRPr="009B6459" w:rsidRDefault="00AD34B3" w:rsidP="00AD34B3">
      <w:pPr>
        <w:pStyle w:val="Akapitzlist"/>
        <w:numPr>
          <w:ilvl w:val="0"/>
          <w:numId w:val="5"/>
        </w:numPr>
        <w:tabs>
          <w:tab w:val="left" w:pos="339"/>
        </w:tabs>
        <w:jc w:val="both"/>
        <w:rPr>
          <w:szCs w:val="22"/>
        </w:rPr>
      </w:pPr>
      <w:r w:rsidRPr="009B6459">
        <w:rPr>
          <w:rStyle w:val="Teksttreci2"/>
          <w:rFonts w:asciiTheme="minorHAnsi" w:hAnsiTheme="minorHAnsi"/>
        </w:rPr>
        <w:t>Integralną częścią składową niniejszej umowy jest:</w:t>
      </w:r>
    </w:p>
    <w:p w:rsidR="00AD34B3" w:rsidRPr="00410FA3" w:rsidRDefault="00835B5C" w:rsidP="00AD34B3">
      <w:pPr>
        <w:numPr>
          <w:ilvl w:val="0"/>
          <w:numId w:val="3"/>
        </w:numPr>
        <w:tabs>
          <w:tab w:val="left" w:pos="1022"/>
        </w:tabs>
        <w:ind w:left="760"/>
        <w:jc w:val="both"/>
        <w:rPr>
          <w:szCs w:val="22"/>
        </w:rPr>
      </w:pPr>
      <w:r>
        <w:rPr>
          <w:rStyle w:val="Teksttreci2"/>
          <w:rFonts w:asciiTheme="minorHAnsi" w:hAnsiTheme="minorHAnsi"/>
        </w:rPr>
        <w:t>załącznik nr 3</w:t>
      </w:r>
      <w:r w:rsidR="00AD34B3" w:rsidRPr="00410FA3">
        <w:rPr>
          <w:rStyle w:val="Teksttreci2"/>
          <w:rFonts w:asciiTheme="minorHAnsi" w:hAnsiTheme="minorHAnsi"/>
        </w:rPr>
        <w:t xml:space="preserve"> – formularz oferty</w:t>
      </w:r>
    </w:p>
    <w:p w:rsidR="00AD34B3" w:rsidRPr="009B6459" w:rsidRDefault="00835B5C" w:rsidP="00AD34B3">
      <w:pPr>
        <w:numPr>
          <w:ilvl w:val="0"/>
          <w:numId w:val="3"/>
        </w:numPr>
        <w:tabs>
          <w:tab w:val="left" w:pos="1022"/>
        </w:tabs>
        <w:ind w:left="760"/>
        <w:jc w:val="both"/>
        <w:rPr>
          <w:rStyle w:val="Teksttreci2"/>
          <w:rFonts w:asciiTheme="minorHAnsi" w:hAnsiTheme="minorHAnsi" w:cs="Arial Unicode MS"/>
        </w:rPr>
      </w:pPr>
      <w:r>
        <w:rPr>
          <w:rStyle w:val="Teksttreci2"/>
          <w:rFonts w:asciiTheme="minorHAnsi" w:hAnsiTheme="minorHAnsi"/>
        </w:rPr>
        <w:t>załącznik nr 4</w:t>
      </w:r>
      <w:r w:rsidR="00AD34B3" w:rsidRPr="009B6459">
        <w:rPr>
          <w:rStyle w:val="Teksttreci2"/>
          <w:rFonts w:asciiTheme="minorHAnsi" w:hAnsiTheme="minorHAnsi"/>
        </w:rPr>
        <w:t xml:space="preserve"> </w:t>
      </w:r>
      <w:r w:rsidR="00AD34B3">
        <w:rPr>
          <w:rStyle w:val="Teksttreci2"/>
          <w:rFonts w:asciiTheme="minorHAnsi" w:hAnsiTheme="minorHAnsi"/>
        </w:rPr>
        <w:t>–</w:t>
      </w:r>
      <w:r w:rsidR="00AD34B3" w:rsidRPr="009B6459">
        <w:rPr>
          <w:rStyle w:val="Teksttreci2"/>
          <w:rFonts w:asciiTheme="minorHAnsi" w:hAnsiTheme="minorHAnsi"/>
        </w:rPr>
        <w:t xml:space="preserve"> </w:t>
      </w:r>
      <w:r w:rsidR="00D815E1">
        <w:rPr>
          <w:rStyle w:val="Teksttreci2"/>
          <w:rFonts w:asciiTheme="minorHAnsi" w:hAnsiTheme="minorHAnsi"/>
        </w:rPr>
        <w:t>formularz cenowy</w:t>
      </w:r>
      <w:r w:rsidR="00AD34B3" w:rsidRPr="009B6459">
        <w:rPr>
          <w:rStyle w:val="Teksttreci2"/>
          <w:rFonts w:asciiTheme="minorHAnsi" w:hAnsiTheme="minorHAnsi"/>
        </w:rPr>
        <w:t>.</w:t>
      </w:r>
    </w:p>
    <w:p w:rsidR="00AD34B3" w:rsidRPr="008F7B14" w:rsidRDefault="00AD34B3" w:rsidP="00AD34B3">
      <w:pPr>
        <w:pStyle w:val="Akapitzlist"/>
        <w:numPr>
          <w:ilvl w:val="0"/>
          <w:numId w:val="5"/>
        </w:numPr>
        <w:tabs>
          <w:tab w:val="left" w:pos="1022"/>
        </w:tabs>
        <w:ind w:left="357" w:hanging="357"/>
        <w:jc w:val="both"/>
        <w:rPr>
          <w:rStyle w:val="Teksttreci2"/>
          <w:rFonts w:asciiTheme="minorHAnsi" w:hAnsiTheme="minorHAnsi" w:cs="Arial Unicode MS"/>
        </w:rPr>
      </w:pPr>
      <w:r>
        <w:rPr>
          <w:rStyle w:val="Teksttreci2"/>
          <w:rFonts w:asciiTheme="minorHAnsi" w:hAnsiTheme="minorHAnsi"/>
        </w:rPr>
        <w:t>Umowę sporządzono w czterech</w:t>
      </w:r>
      <w:r w:rsidRPr="009B6459">
        <w:rPr>
          <w:rStyle w:val="Teksttreci2"/>
          <w:rFonts w:asciiTheme="minorHAnsi" w:hAnsiTheme="minorHAnsi"/>
        </w:rPr>
        <w:t xml:space="preserve"> jednobrzmiących egzemplar</w:t>
      </w:r>
      <w:r>
        <w:rPr>
          <w:rStyle w:val="Teksttreci2"/>
          <w:rFonts w:asciiTheme="minorHAnsi" w:hAnsiTheme="minorHAnsi"/>
        </w:rPr>
        <w:t>zach, z których trzy</w:t>
      </w:r>
      <w:r w:rsidRPr="009B6459">
        <w:rPr>
          <w:rStyle w:val="Teksttreci2"/>
          <w:rFonts w:asciiTheme="minorHAnsi" w:hAnsiTheme="minorHAnsi"/>
        </w:rPr>
        <w:t xml:space="preserve"> otrzymuje Zamawiający</w:t>
      </w:r>
      <w:r w:rsidR="007B4084">
        <w:rPr>
          <w:rStyle w:val="Teksttreci2"/>
          <w:rFonts w:asciiTheme="minorHAnsi" w:hAnsiTheme="minorHAnsi"/>
        </w:rPr>
        <w:t>,</w:t>
      </w:r>
      <w:r w:rsidRPr="009B6459">
        <w:rPr>
          <w:rStyle w:val="Teksttreci2"/>
          <w:rFonts w:asciiTheme="minorHAnsi" w:hAnsiTheme="minorHAnsi"/>
        </w:rPr>
        <w:t xml:space="preserve"> a jeden Wykonawca.</w:t>
      </w:r>
    </w:p>
    <w:p w:rsidR="00AD34B3" w:rsidRDefault="00AD34B3" w:rsidP="00AD34B3">
      <w:pPr>
        <w:tabs>
          <w:tab w:val="left" w:pos="1022"/>
        </w:tabs>
        <w:jc w:val="both"/>
        <w:rPr>
          <w:szCs w:val="22"/>
        </w:rPr>
      </w:pPr>
    </w:p>
    <w:p w:rsidR="00AD34B3" w:rsidRPr="008F7B14" w:rsidRDefault="00AD34B3" w:rsidP="00AD34B3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1127"/>
        <w:gridCol w:w="3860"/>
      </w:tblGrid>
      <w:tr w:rsidR="00AD34B3" w:rsidTr="00715CB9">
        <w:tc>
          <w:tcPr>
            <w:tcW w:w="4106" w:type="dxa"/>
          </w:tcPr>
          <w:p w:rsidR="00AD34B3" w:rsidRDefault="00AD34B3" w:rsidP="00715CB9">
            <w:pPr>
              <w:jc w:val="center"/>
              <w:rPr>
                <w:color w:val="auto"/>
                <w:szCs w:val="22"/>
              </w:rPr>
            </w:pPr>
            <w:r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AD34B3" w:rsidRDefault="00AD34B3" w:rsidP="00715CB9">
            <w:pPr>
              <w:jc w:val="center"/>
              <w:rPr>
                <w:color w:val="auto"/>
                <w:szCs w:val="22"/>
              </w:rPr>
            </w:pPr>
            <w:r w:rsidRPr="000B08B6">
              <w:rPr>
                <w:rStyle w:val="Nagwek1"/>
                <w:rFonts w:asciiTheme="minorHAnsi" w:hAnsiTheme="minorHAnsi"/>
              </w:rPr>
              <w:t>Wykonawca</w:t>
            </w:r>
          </w:p>
        </w:tc>
      </w:tr>
      <w:tr w:rsidR="00AD34B3" w:rsidTr="00715CB9">
        <w:trPr>
          <w:trHeight w:val="1257"/>
        </w:trPr>
        <w:tc>
          <w:tcPr>
            <w:tcW w:w="4106" w:type="dxa"/>
            <w:tcBorders>
              <w:bottom w:val="dotted" w:sz="4" w:space="0" w:color="auto"/>
            </w:tcBorders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  <w:tcBorders>
              <w:bottom w:val="dotted" w:sz="4" w:space="0" w:color="auto"/>
            </w:tcBorders>
          </w:tcPr>
          <w:p w:rsidR="00AD34B3" w:rsidRDefault="00AD34B3" w:rsidP="00715CB9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AD34B3" w:rsidRDefault="00AD34B3" w:rsidP="00AD34B3">
      <w:pPr>
        <w:widowControl/>
        <w:rPr>
          <w:color w:val="auto"/>
          <w:szCs w:val="22"/>
        </w:rPr>
      </w:pPr>
    </w:p>
    <w:p w:rsidR="00530E54" w:rsidRDefault="00530E54"/>
    <w:sectPr w:rsidR="00530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A9EC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multilevel"/>
    <w:tmpl w:val="72301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00000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 w15:restartNumberingAfterBreak="0">
    <w:nsid w:val="25AB46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3E0AE4"/>
    <w:multiLevelType w:val="hybridMultilevel"/>
    <w:tmpl w:val="CAEA064E"/>
    <w:lvl w:ilvl="0" w:tplc="6164CA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45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B3"/>
    <w:rsid w:val="000B109E"/>
    <w:rsid w:val="001F00C1"/>
    <w:rsid w:val="002029F7"/>
    <w:rsid w:val="003D2BAC"/>
    <w:rsid w:val="003E22B3"/>
    <w:rsid w:val="003E2339"/>
    <w:rsid w:val="00530E54"/>
    <w:rsid w:val="005B5DB7"/>
    <w:rsid w:val="005C0BCC"/>
    <w:rsid w:val="006236C2"/>
    <w:rsid w:val="007B25F9"/>
    <w:rsid w:val="007B4084"/>
    <w:rsid w:val="00835B5C"/>
    <w:rsid w:val="0089661A"/>
    <w:rsid w:val="00AD34B3"/>
    <w:rsid w:val="00B7596F"/>
    <w:rsid w:val="00D40CE3"/>
    <w:rsid w:val="00D815E1"/>
    <w:rsid w:val="00DE53F7"/>
    <w:rsid w:val="00FD004C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7C4A6-B596-4B24-BE09-FAD181C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4B3"/>
    <w:pPr>
      <w:widowControl w:val="0"/>
      <w:spacing w:after="0" w:line="240" w:lineRule="auto"/>
    </w:pPr>
    <w:rPr>
      <w:rFonts w:eastAsia="Arial Unicode MS" w:cs="Arial Unicode MS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2">
    <w:name w:val="Nagłówek #2 (2)_"/>
    <w:basedOn w:val="Domylnaczcionkaakapitu"/>
    <w:link w:val="Nagwek220"/>
    <w:uiPriority w:val="99"/>
    <w:rsid w:val="00AD34B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uiPriority w:val="99"/>
    <w:rsid w:val="00AD34B3"/>
    <w:rPr>
      <w:rFonts w:ascii="Tahoma" w:hAnsi="Tahoma" w:cs="Tahoma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AD34B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Teksttreci411pt">
    <w:name w:val="Tekst treści (4) + 11 pt"/>
    <w:basedOn w:val="Teksttreci4"/>
    <w:uiPriority w:val="99"/>
    <w:rsid w:val="00AD34B3"/>
    <w:rPr>
      <w:rFonts w:ascii="Tahoma" w:hAnsi="Tahoma" w:cs="Tahoma"/>
      <w:b/>
      <w:bCs/>
      <w:spacing w:val="0"/>
      <w:sz w:val="22"/>
      <w:szCs w:val="22"/>
      <w:shd w:val="clear" w:color="auto" w:fill="FFFFFF"/>
    </w:rPr>
  </w:style>
  <w:style w:type="character" w:customStyle="1" w:styleId="Teksttreci421pt">
    <w:name w:val="Tekst treści (4) + 21 pt"/>
    <w:basedOn w:val="Teksttreci4"/>
    <w:uiPriority w:val="99"/>
    <w:rsid w:val="00AD34B3"/>
    <w:rPr>
      <w:rFonts w:ascii="Tahoma" w:hAnsi="Tahoma" w:cs="Tahoma"/>
      <w:b/>
      <w:bCs/>
      <w:sz w:val="42"/>
      <w:szCs w:val="42"/>
      <w:shd w:val="clear" w:color="auto" w:fill="FFFFFF"/>
    </w:rPr>
  </w:style>
  <w:style w:type="character" w:styleId="Pogrubienie">
    <w:name w:val="Strong"/>
    <w:aliases w:val="Tekst treści (2) + 10,5 pt"/>
    <w:basedOn w:val="Teksttreci2"/>
    <w:uiPriority w:val="22"/>
    <w:qFormat/>
    <w:rsid w:val="00AD34B3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AD34B3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rsid w:val="00AD34B3"/>
    <w:rPr>
      <w:rFonts w:ascii="Tahoma" w:hAnsi="Tahoma" w:cs="Tahoma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AD34B3"/>
    <w:rPr>
      <w:rFonts w:ascii="Tahoma" w:hAnsi="Tahoma" w:cs="Tahoma"/>
      <w:b/>
      <w:bCs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uiPriority w:val="99"/>
    <w:rsid w:val="00AD34B3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Teksttreci811pt">
    <w:name w:val="Tekst treści (8) + 11 pt"/>
    <w:basedOn w:val="Teksttreci8"/>
    <w:uiPriority w:val="99"/>
    <w:rsid w:val="00AD34B3"/>
    <w:rPr>
      <w:rFonts w:ascii="Trebuchet MS" w:hAnsi="Trebuchet MS" w:cs="Trebuchet MS"/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AD34B3"/>
    <w:rPr>
      <w:rFonts w:ascii="Tahoma" w:hAnsi="Tahoma" w:cs="Tahoma"/>
      <w:b/>
      <w:bCs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uiPriority w:val="99"/>
    <w:rsid w:val="00AD34B3"/>
    <w:rPr>
      <w:rFonts w:ascii="Tahoma" w:hAnsi="Tahoma" w:cs="Tahoma"/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AD34B3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eastAsiaTheme="minorHAnsi" w:hAnsi="Tahoma" w:cs="Tahoma"/>
      <w:b/>
      <w:bCs/>
      <w:color w:val="auto"/>
      <w:sz w:val="21"/>
      <w:szCs w:val="21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AD34B3"/>
    <w:pPr>
      <w:shd w:val="clear" w:color="auto" w:fill="FFFFFF"/>
      <w:spacing w:before="360" w:after="60" w:line="240" w:lineRule="atLeast"/>
      <w:ind w:hanging="400"/>
      <w:jc w:val="both"/>
    </w:pPr>
    <w:rPr>
      <w:rFonts w:ascii="Tahoma" w:eastAsiaTheme="minorHAnsi" w:hAnsi="Tahoma" w:cs="Tahoma"/>
      <w:color w:val="auto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AD34B3"/>
    <w:pPr>
      <w:shd w:val="clear" w:color="auto" w:fill="FFFFFF"/>
      <w:spacing w:before="60" w:line="466" w:lineRule="exact"/>
    </w:pPr>
    <w:rPr>
      <w:rFonts w:ascii="Tahoma" w:eastAsiaTheme="minorHAnsi" w:hAnsi="Tahoma" w:cs="Tahoma"/>
      <w:b/>
      <w:bCs/>
      <w:color w:val="auto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AD34B3"/>
    <w:pPr>
      <w:shd w:val="clear" w:color="auto" w:fill="FFFFFF"/>
      <w:spacing w:before="300" w:after="300" w:line="240" w:lineRule="atLeast"/>
      <w:jc w:val="center"/>
    </w:pPr>
    <w:rPr>
      <w:rFonts w:ascii="Trebuchet MS" w:eastAsiaTheme="minorHAnsi" w:hAnsi="Trebuchet MS" w:cs="Trebuchet MS"/>
      <w:b/>
      <w:bCs/>
      <w:color w:val="auto"/>
      <w:sz w:val="26"/>
      <w:szCs w:val="26"/>
      <w:lang w:eastAsia="en-US"/>
    </w:rPr>
  </w:style>
  <w:style w:type="paragraph" w:customStyle="1" w:styleId="Nagwek20">
    <w:name w:val="Nagłówek #2"/>
    <w:basedOn w:val="Normalny"/>
    <w:link w:val="Nagwek2"/>
    <w:uiPriority w:val="99"/>
    <w:rsid w:val="00AD34B3"/>
    <w:pPr>
      <w:shd w:val="clear" w:color="auto" w:fill="FFFFFF"/>
      <w:spacing w:before="300" w:after="300" w:line="240" w:lineRule="atLeast"/>
      <w:jc w:val="center"/>
      <w:outlineLvl w:val="1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AD34B3"/>
    <w:pPr>
      <w:shd w:val="clear" w:color="auto" w:fill="FFFFFF"/>
      <w:spacing w:line="533" w:lineRule="exact"/>
      <w:jc w:val="center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paragraph" w:customStyle="1" w:styleId="Teksttreci80">
    <w:name w:val="Tekst treści (8)"/>
    <w:basedOn w:val="Normalny"/>
    <w:link w:val="Teksttreci8"/>
    <w:uiPriority w:val="99"/>
    <w:rsid w:val="00AD34B3"/>
    <w:pPr>
      <w:shd w:val="clear" w:color="auto" w:fill="FFFFFF"/>
      <w:spacing w:before="540" w:line="533" w:lineRule="exact"/>
      <w:jc w:val="center"/>
    </w:pPr>
    <w:rPr>
      <w:rFonts w:ascii="Trebuchet MS" w:eastAsiaTheme="minorHAnsi" w:hAnsi="Trebuchet MS" w:cs="Trebuchet MS"/>
      <w:b/>
      <w:bCs/>
      <w:color w:val="auto"/>
      <w:sz w:val="26"/>
      <w:szCs w:val="26"/>
      <w:lang w:eastAsia="en-US"/>
    </w:rPr>
  </w:style>
  <w:style w:type="paragraph" w:customStyle="1" w:styleId="Teksttreci90">
    <w:name w:val="Tekst treści (9)"/>
    <w:basedOn w:val="Normalny"/>
    <w:link w:val="Teksttreci9"/>
    <w:uiPriority w:val="99"/>
    <w:rsid w:val="00AD34B3"/>
    <w:pPr>
      <w:shd w:val="clear" w:color="auto" w:fill="FFFFFF"/>
      <w:spacing w:after="60" w:line="240" w:lineRule="atLeast"/>
      <w:ind w:hanging="360"/>
      <w:jc w:val="both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character" w:customStyle="1" w:styleId="Teksttreci10">
    <w:name w:val="Tekst treści (10)_"/>
    <w:link w:val="Teksttreci100"/>
    <w:uiPriority w:val="99"/>
    <w:locked/>
    <w:rsid w:val="00AD34B3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AD34B3"/>
    <w:pPr>
      <w:shd w:val="clear" w:color="auto" w:fill="FFFFFF"/>
      <w:spacing w:before="300" w:after="300" w:line="240" w:lineRule="atLeast"/>
      <w:jc w:val="center"/>
    </w:pPr>
    <w:rPr>
      <w:rFonts w:ascii="Trebuchet MS" w:eastAsiaTheme="minorHAnsi" w:hAnsi="Trebuchet MS" w:cs="Trebuchet MS"/>
      <w:b/>
      <w:bCs/>
      <w:color w:val="auto"/>
      <w:sz w:val="26"/>
      <w:szCs w:val="26"/>
      <w:lang w:eastAsia="en-US"/>
    </w:rPr>
  </w:style>
  <w:style w:type="character" w:customStyle="1" w:styleId="Nagwek1">
    <w:name w:val="Nagłówek #1_"/>
    <w:link w:val="Nagwek10"/>
    <w:uiPriority w:val="99"/>
    <w:locked/>
    <w:rsid w:val="00AD34B3"/>
    <w:rPr>
      <w:rFonts w:ascii="Tahoma" w:hAnsi="Tahoma" w:cs="Tahoma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AD34B3"/>
    <w:pPr>
      <w:shd w:val="clear" w:color="auto" w:fill="FFFFFF"/>
      <w:spacing w:before="720" w:after="4020" w:line="240" w:lineRule="atLeast"/>
      <w:jc w:val="both"/>
      <w:outlineLvl w:val="0"/>
    </w:pPr>
    <w:rPr>
      <w:rFonts w:ascii="Tahoma" w:eastAsiaTheme="minorHAnsi" w:hAnsi="Tahoma" w:cs="Tahoma"/>
      <w:b/>
      <w:bCs/>
      <w:color w:val="auto"/>
      <w:szCs w:val="22"/>
      <w:lang w:eastAsia="en-US"/>
    </w:rPr>
  </w:style>
  <w:style w:type="character" w:customStyle="1" w:styleId="Teksttreci10Tahoma">
    <w:name w:val="Tekst treści (10) + Tahoma"/>
    <w:aliases w:val="11 pt"/>
    <w:uiPriority w:val="99"/>
    <w:rsid w:val="00AD34B3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AD34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D34B3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D34B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34B3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0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CE3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D004C"/>
    <w:rPr>
      <w:color w:val="0563C1" w:themeColor="hyperlink"/>
      <w:u w:val="single"/>
    </w:rPr>
  </w:style>
  <w:style w:type="paragraph" w:customStyle="1" w:styleId="Styl">
    <w:name w:val="Styl"/>
    <w:rsid w:val="007B2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2018-09-28T07:55:00Z</cp:lastPrinted>
  <dcterms:created xsi:type="dcterms:W3CDTF">2018-09-28T07:29:00Z</dcterms:created>
  <dcterms:modified xsi:type="dcterms:W3CDTF">2018-09-28T07:57:00Z</dcterms:modified>
</cp:coreProperties>
</file>